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6635C" w14:textId="77777777" w:rsidR="00C25784" w:rsidRPr="00F02D17" w:rsidRDefault="00C25784" w:rsidP="00C25784">
      <w:pPr>
        <w:rPr>
          <w:rFonts w:ascii="Times New Roman" w:hAnsi="Times New Roman" w:cs="Times New Roman"/>
          <w:b/>
          <w:noProof/>
          <w:lang w:val="en-ZA" w:eastAsia="en-ZA"/>
        </w:rPr>
      </w:pPr>
      <w:r>
        <w:rPr>
          <w:rFonts w:ascii="Times New Roman" w:hAnsi="Times New Roman" w:cs="Times New Roman"/>
          <w:b/>
          <w:noProof/>
        </w:rPr>
        <w:t xml:space="preserve">                                                                                      </w:t>
      </w:r>
      <w:r w:rsidRPr="00F02D17">
        <w:rPr>
          <w:rFonts w:ascii="Times New Roman" w:hAnsi="Times New Roman" w:cs="Times New Roman"/>
          <w:b/>
          <w:noProof/>
          <w:lang w:val="en-ZA" w:eastAsia="en-ZA"/>
        </w:rPr>
        <w:drawing>
          <wp:inline distT="0" distB="0" distL="0" distR="0" wp14:anchorId="40C22271" wp14:editId="72B01F97">
            <wp:extent cx="2145665" cy="140970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EA041" w14:textId="77777777" w:rsidR="00C25784" w:rsidRPr="00F02D17" w:rsidRDefault="00C25784" w:rsidP="00C25784">
      <w:pPr>
        <w:jc w:val="center"/>
        <w:rPr>
          <w:rFonts w:ascii="Times New Roman" w:hAnsi="Times New Roman" w:cs="Times New Roman"/>
          <w:b/>
          <w:noProof/>
          <w:lang w:val="en-ZA" w:eastAsia="en-ZA"/>
        </w:rPr>
      </w:pPr>
      <w:r w:rsidRPr="00F02D17">
        <w:rPr>
          <w:rFonts w:ascii="Times New Roman" w:hAnsi="Times New Roman" w:cs="Times New Roman"/>
          <w:b/>
          <w:noProof/>
          <w:lang w:val="en-ZA" w:eastAsia="en-ZA"/>
        </w:rPr>
        <w:t>OFFICE OF THE CHIEFF JUSTICE</w:t>
      </w:r>
    </w:p>
    <w:p w14:paraId="5CE6C3AA" w14:textId="77777777" w:rsidR="00C25784" w:rsidRPr="00F02D17" w:rsidRDefault="00C25784" w:rsidP="00C25784">
      <w:pPr>
        <w:jc w:val="center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F02D17">
        <w:rPr>
          <w:rFonts w:ascii="Times New Roman" w:hAnsi="Times New Roman" w:cs="Times New Roman"/>
          <w:b/>
          <w:sz w:val="24"/>
          <w:szCs w:val="24"/>
          <w:lang w:val="en-ZA"/>
        </w:rPr>
        <w:t>IN THE HIGH COURT OF SOUTH AFRICA, GAUTENG LOCAL DIVISION, JOHANNESBURG</w:t>
      </w:r>
    </w:p>
    <w:p w14:paraId="1BED39BC" w14:textId="77777777" w:rsidR="00C25784" w:rsidRPr="00F02D17" w:rsidRDefault="00C25784" w:rsidP="00C2578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ZA"/>
        </w:rPr>
      </w:pPr>
      <w:r w:rsidRPr="00F02D17">
        <w:rPr>
          <w:rFonts w:ascii="Times New Roman" w:hAnsi="Times New Roman" w:cs="Times New Roman"/>
          <w:b/>
          <w:color w:val="000000" w:themeColor="text1"/>
          <w:sz w:val="24"/>
          <w:szCs w:val="24"/>
          <w:lang w:val="en-ZA"/>
        </w:rPr>
        <w:t>REGISTRA’S OFFICE, C/O PRICHARD AND VON BRANDIS STREET, JOHANNESBURG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C25784" w:rsidRPr="00F02D17" w14:paraId="0D68E1A0" w14:textId="77777777" w:rsidTr="00AF3886">
        <w:trPr>
          <w:trHeight w:val="512"/>
        </w:trPr>
        <w:tc>
          <w:tcPr>
            <w:tcW w:w="6974" w:type="dxa"/>
            <w:shd w:val="clear" w:color="auto" w:fill="BFBFBF" w:themeFill="background1" w:themeFillShade="BF"/>
          </w:tcPr>
          <w:p w14:paraId="76CCA721" w14:textId="77777777" w:rsidR="00C25784" w:rsidRPr="00F02D17" w:rsidRDefault="00733B9E" w:rsidP="00AF388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721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URGENT </w:t>
            </w:r>
            <w:r w:rsidR="00C25784" w:rsidRPr="00B721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I</w:t>
            </w:r>
            <w:r w:rsidR="00AC0B4A" w:rsidRPr="00B721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N</w:t>
            </w:r>
            <w:r w:rsidR="00C25784" w:rsidRPr="00B721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SOLVENCY</w:t>
            </w:r>
            <w:r w:rsidRPr="00B721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C25784" w:rsidRPr="00B721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COURT ROLL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243481EB" w14:textId="77777777" w:rsidR="00C25784" w:rsidRPr="00F02D17" w:rsidRDefault="00A1653F" w:rsidP="00E17D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9100A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A16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9100A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MAY</w:t>
            </w:r>
            <w:r w:rsidR="00684ABD" w:rsidRPr="00684A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2026 TO </w:t>
            </w:r>
            <w:r w:rsidR="009100A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29</w:t>
            </w:r>
            <w:r w:rsidR="009100A3" w:rsidRPr="009100A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9100A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004F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MAY</w:t>
            </w:r>
            <w:r w:rsidR="00684ABD" w:rsidRPr="00684A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2026</w:t>
            </w:r>
          </w:p>
        </w:tc>
      </w:tr>
      <w:tr w:rsidR="00C25784" w:rsidRPr="00F02D17" w14:paraId="47C17097" w14:textId="77777777" w:rsidTr="00AF3886">
        <w:tc>
          <w:tcPr>
            <w:tcW w:w="6974" w:type="dxa"/>
            <w:shd w:val="clear" w:color="auto" w:fill="BFBFBF" w:themeFill="background1" w:themeFillShade="BF"/>
          </w:tcPr>
          <w:p w14:paraId="0BA47505" w14:textId="77777777" w:rsidR="00C25784" w:rsidRPr="00F02D17" w:rsidRDefault="00E17D77" w:rsidP="00AF388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TERM </w:t>
            </w:r>
            <w:r w:rsidR="00BC626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C25784"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WEEK 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29F5A4" w14:textId="77777777" w:rsidR="00C25784" w:rsidRPr="00F02D17" w:rsidRDefault="00C25784" w:rsidP="00AF38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784" w:rsidRPr="00F02D17" w14:paraId="410E1192" w14:textId="77777777" w:rsidTr="00AF3886">
        <w:tc>
          <w:tcPr>
            <w:tcW w:w="6974" w:type="dxa"/>
            <w:shd w:val="clear" w:color="auto" w:fill="BFBFBF" w:themeFill="background1" w:themeFillShade="BF"/>
          </w:tcPr>
          <w:p w14:paraId="63092CCA" w14:textId="77777777" w:rsidR="00C25784" w:rsidRPr="00F02D17" w:rsidRDefault="00733B9E" w:rsidP="00AF388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HEARING DATE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083CB6" w14:textId="77777777" w:rsidR="00C25784" w:rsidRPr="00F02D17" w:rsidRDefault="005F7245" w:rsidP="003F777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  <w:r w:rsidRPr="005F724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A16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MAY</w:t>
            </w:r>
            <w:r w:rsidR="00684ABD" w:rsidRPr="00684A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2026</w:t>
            </w:r>
          </w:p>
        </w:tc>
      </w:tr>
      <w:tr w:rsidR="00C25784" w:rsidRPr="00F02D17" w14:paraId="58A4EF10" w14:textId="77777777" w:rsidTr="00AF3886">
        <w:tc>
          <w:tcPr>
            <w:tcW w:w="6974" w:type="dxa"/>
            <w:shd w:val="clear" w:color="auto" w:fill="BFBFBF" w:themeFill="background1" w:themeFillShade="BF"/>
          </w:tcPr>
          <w:p w14:paraId="53C4E6D4" w14:textId="77777777" w:rsidR="00C25784" w:rsidRPr="00F02D17" w:rsidRDefault="00C25784" w:rsidP="00AF388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BEFORE THE HONORABLE JUDGE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D83639" w14:textId="39E5C88F" w:rsidR="00C25784" w:rsidRPr="000556E6" w:rsidRDefault="004656CA" w:rsidP="003F777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STRIME A</w:t>
            </w:r>
            <w:r w:rsidR="000707DA" w:rsidRPr="000707DA">
              <w:rPr>
                <w:rFonts w:ascii="Times New Roman" w:hAnsi="Times New Roman" w:cs="Times New Roman"/>
                <w:b/>
                <w:sz w:val="28"/>
                <w:szCs w:val="28"/>
              </w:rPr>
              <w:t>J</w:t>
            </w:r>
          </w:p>
        </w:tc>
      </w:tr>
      <w:tr w:rsidR="00C25784" w:rsidRPr="00F02D17" w14:paraId="4B46339D" w14:textId="77777777" w:rsidTr="00AF3886">
        <w:tc>
          <w:tcPr>
            <w:tcW w:w="6974" w:type="dxa"/>
            <w:shd w:val="clear" w:color="auto" w:fill="BFBFBF" w:themeFill="background1" w:themeFillShade="BF"/>
          </w:tcPr>
          <w:p w14:paraId="4A742828" w14:textId="77777777" w:rsidR="00C25784" w:rsidRPr="00F02D17" w:rsidRDefault="00C25784" w:rsidP="00AF38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JUDGE’S SECRETARY EMAIL ADDRESS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355D39" w14:textId="5D92AB46" w:rsidR="003F777F" w:rsidRPr="004656CA" w:rsidRDefault="004656CA" w:rsidP="003F777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hyperlink r:id="rId7" w:history="1">
              <w:r w:rsidRPr="004656CA">
                <w:rPr>
                  <w:rStyle w:val="Hyperlink"/>
                  <w:rFonts w:ascii="Times New Roman" w:hAnsi="Times New Roman" w:cs="Times New Roman"/>
                  <w:b/>
                  <w:bCs/>
                  <w:sz w:val="32"/>
                  <w:szCs w:val="32"/>
                </w:rPr>
                <w:t>kemodise@judiciary.org.za</w:t>
              </w:r>
            </w:hyperlink>
            <w:r w:rsidR="000707DA" w:rsidRPr="004656C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4656CA" w:rsidRPr="00F02D17" w14:paraId="195A7690" w14:textId="77777777" w:rsidTr="00AF3886">
        <w:tc>
          <w:tcPr>
            <w:tcW w:w="6974" w:type="dxa"/>
            <w:shd w:val="clear" w:color="auto" w:fill="BFBFBF" w:themeFill="background1" w:themeFillShade="BF"/>
          </w:tcPr>
          <w:p w14:paraId="4EE1B0F0" w14:textId="77777777" w:rsidR="004656CA" w:rsidRPr="00F02D17" w:rsidRDefault="004656CA" w:rsidP="00AF38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4DC3B9" w14:textId="77777777" w:rsidR="004656CA" w:rsidRDefault="004656CA" w:rsidP="003F777F">
            <w:pPr>
              <w:spacing w:line="360" w:lineRule="auto"/>
            </w:pPr>
          </w:p>
        </w:tc>
      </w:tr>
    </w:tbl>
    <w:tbl>
      <w:tblPr>
        <w:tblStyle w:val="TableGrid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60"/>
        <w:gridCol w:w="3406"/>
        <w:gridCol w:w="2847"/>
        <w:gridCol w:w="1985"/>
        <w:gridCol w:w="2551"/>
        <w:gridCol w:w="2268"/>
      </w:tblGrid>
      <w:tr w:rsidR="00C25784" w:rsidRPr="00F02D17" w14:paraId="47AADFC2" w14:textId="77777777" w:rsidTr="003C2319">
        <w:trPr>
          <w:gridAfter w:val="4"/>
          <w:wAfter w:w="9651" w:type="dxa"/>
          <w:trHeight w:val="800"/>
        </w:trPr>
        <w:tc>
          <w:tcPr>
            <w:tcW w:w="4666" w:type="dxa"/>
            <w:gridSpan w:val="2"/>
            <w:shd w:val="clear" w:color="auto" w:fill="BFBFBF" w:themeFill="background1" w:themeFillShade="BF"/>
          </w:tcPr>
          <w:p w14:paraId="5B4A2CF0" w14:textId="77777777" w:rsidR="00C25784" w:rsidRPr="00F02D17" w:rsidRDefault="00BC6268" w:rsidP="00AF38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URGENT</w:t>
            </w:r>
            <w:r w:rsidR="00C25784"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5784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="00885831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 w:rsidR="00C25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SOLVENCY </w:t>
            </w:r>
            <w:r w:rsidR="00C25784"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APPLICATIONS</w:t>
            </w:r>
          </w:p>
        </w:tc>
      </w:tr>
      <w:tr w:rsidR="003C2319" w:rsidRPr="00F02D17" w14:paraId="5932157C" w14:textId="77777777" w:rsidTr="00215F50">
        <w:tc>
          <w:tcPr>
            <w:tcW w:w="1260" w:type="dxa"/>
            <w:shd w:val="clear" w:color="auto" w:fill="BFBFBF" w:themeFill="background1" w:themeFillShade="BF"/>
          </w:tcPr>
          <w:p w14:paraId="0156F6E3" w14:textId="77777777" w:rsidR="003C2319" w:rsidRPr="00F02D17" w:rsidRDefault="003C2319" w:rsidP="003C2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6253" w:type="dxa"/>
            <w:gridSpan w:val="2"/>
            <w:shd w:val="clear" w:color="auto" w:fill="BFBFBF" w:themeFill="background1" w:themeFillShade="BF"/>
          </w:tcPr>
          <w:p w14:paraId="004A1B0A" w14:textId="77777777" w:rsidR="003C2319" w:rsidRPr="00F02D17" w:rsidRDefault="003C2319" w:rsidP="003C2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NAMES OF THE PARTIES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5FC076E" w14:textId="77777777" w:rsidR="003C2319" w:rsidRPr="00F02D17" w:rsidRDefault="003C2319" w:rsidP="003C2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CASE NUMBER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20B5E02A" w14:textId="77777777" w:rsidR="003C2319" w:rsidRPr="00F02D17" w:rsidRDefault="003C2319" w:rsidP="003C2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NATURE OF APPLICATION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C65671F" w14:textId="77777777" w:rsidR="003C2319" w:rsidRPr="00F02D17" w:rsidRDefault="003C2319" w:rsidP="003C23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RESULT OR OUTCOME</w:t>
            </w:r>
          </w:p>
        </w:tc>
      </w:tr>
      <w:tr w:rsidR="00FB2AE9" w:rsidRPr="00305E35" w14:paraId="0D478A43" w14:textId="77777777" w:rsidTr="00215F50">
        <w:tc>
          <w:tcPr>
            <w:tcW w:w="1260" w:type="dxa"/>
          </w:tcPr>
          <w:p w14:paraId="3DC1894C" w14:textId="77777777" w:rsidR="00FB2AE9" w:rsidRPr="00305E35" w:rsidRDefault="00FB2AE9" w:rsidP="00FB2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UIA-3</w:t>
            </w:r>
          </w:p>
          <w:p w14:paraId="44BD0752" w14:textId="77777777" w:rsidR="00FB2AE9" w:rsidRPr="00305E35" w:rsidRDefault="00FB2AE9" w:rsidP="00FB2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9F0C" w14:textId="77777777" w:rsidR="00FB2AE9" w:rsidRPr="00305E35" w:rsidRDefault="009D7062" w:rsidP="00FB2AE9">
            <w:pPr>
              <w:rPr>
                <w:rFonts w:ascii="Times New Roman" w:hAnsi="Times New Roman" w:cs="Times New Roman"/>
              </w:rPr>
            </w:pPr>
            <w:r w:rsidRPr="00EF13A8">
              <w:rPr>
                <w:rFonts w:ascii="Times New Roman" w:hAnsi="Times New Roman" w:cs="Times New Roman"/>
              </w:rPr>
              <w:t>THE STANDARD BANK OF SOUTH AFRICA LTD V. DSCM CONSULTANTS CC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430F" w14:textId="77777777" w:rsidR="00FB2AE9" w:rsidRPr="00305E35" w:rsidRDefault="00EF13A8" w:rsidP="00FB2AE9">
            <w:pPr>
              <w:rPr>
                <w:rFonts w:ascii="Times New Roman" w:hAnsi="Times New Roman" w:cs="Times New Roman"/>
              </w:rPr>
            </w:pPr>
            <w:r w:rsidRPr="00EF13A8">
              <w:rPr>
                <w:rFonts w:ascii="Times New Roman" w:hAnsi="Times New Roman" w:cs="Times New Roman"/>
              </w:rPr>
              <w:t>2026-098606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7D07" w14:textId="77777777" w:rsidR="00FB2AE9" w:rsidRPr="00305E35" w:rsidRDefault="00EF13A8" w:rsidP="00FB2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FINAL LIQUIDATION</w:t>
            </w:r>
          </w:p>
        </w:tc>
        <w:tc>
          <w:tcPr>
            <w:tcW w:w="2268" w:type="dxa"/>
          </w:tcPr>
          <w:p w14:paraId="495642A5" w14:textId="77777777" w:rsidR="00FB2AE9" w:rsidRPr="00305E35" w:rsidRDefault="00FB2AE9" w:rsidP="00FB2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8FE969" w14:textId="77777777" w:rsidR="00C25784" w:rsidRPr="00305E35" w:rsidRDefault="00C25784" w:rsidP="00F72A50">
      <w:pPr>
        <w:spacing w:line="240" w:lineRule="auto"/>
        <w:rPr>
          <w:rFonts w:ascii="Times New Roman" w:hAnsi="Times New Roman" w:cs="Times New Roman"/>
          <w:lang w:val="en-ZA"/>
        </w:rPr>
      </w:pPr>
    </w:p>
    <w:sectPr w:rsidR="00C25784" w:rsidRPr="00305E35" w:rsidSect="00AF3886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BC423" w14:textId="77777777" w:rsidR="00954C10" w:rsidRDefault="00954C10">
      <w:pPr>
        <w:spacing w:after="0" w:line="240" w:lineRule="auto"/>
      </w:pPr>
      <w:r>
        <w:separator/>
      </w:r>
    </w:p>
  </w:endnote>
  <w:endnote w:type="continuationSeparator" w:id="0">
    <w:p w14:paraId="167CF671" w14:textId="77777777" w:rsidR="00954C10" w:rsidRDefault="00954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4936" w14:textId="77777777" w:rsidR="00AF3886" w:rsidRDefault="00AF3886">
    <w:pPr>
      <w:pStyle w:val="Footer"/>
    </w:pPr>
    <w:r>
      <w:rPr>
        <w:noProof/>
        <w:color w:val="808080" w:themeColor="background1" w:themeShade="80"/>
        <w:lang w:val="en-ZA" w:eastAsia="en-ZA"/>
      </w:rPr>
      <mc:AlternateContent>
        <mc:Choice Requires="wpg">
          <w:drawing>
            <wp:anchor distT="0" distB="0" distL="0" distR="0" simplePos="0" relativeHeight="251663360" behindDoc="0" locked="0" layoutInCell="1" allowOverlap="1" wp14:anchorId="2B899497" wp14:editId="5816348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6828790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55756D3" w14:textId="77777777" w:rsidR="00AF3886" w:rsidRDefault="00AF3886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[Date]</w:t>
                                </w:r>
                              </w:p>
                            </w:sdtContent>
                          </w:sdt>
                          <w:p w14:paraId="62AADB6E" w14:textId="77777777" w:rsidR="00AF3886" w:rsidRDefault="00AF3886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899497" id="Group 37" o:spid="_x0000_s1026" style="position:absolute;margin-left:416.8pt;margin-top:0;width:468pt;height:25.2pt;z-index:251663360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" fillcolor="windowText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AF3886" w:rsidRDefault="00AF3886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[Date]</w:t>
                          </w:r>
                        </w:p>
                      </w:sdtContent>
                    </w:sdt>
                    <w:p w:rsidR="00AF3886" w:rsidRDefault="00AF3886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6E915EC" wp14:editId="16FAEF8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6828790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ysClr val="windowText" lastClr="000000"/>
                      </a:solidFill>
                      <a:ln w="381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234C7E6" w14:textId="77777777" w:rsidR="00AF3886" w:rsidRDefault="00AF3886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E5F4D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E915EC" id="Rectangle 40" o:spid="_x0000_s1029" style="position:absolute;margin-left:0;margin-top:0;width:36pt;height:25.2pt;z-index:251662336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" fillcolor="windowText" stroked="f" strokeweight="3pt">
              <v:textbox>
                <w:txbxContent>
                  <w:p w:rsidR="00AF3886" w:rsidRDefault="00AF3886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DE5F4D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6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0CBE4" w14:textId="77777777" w:rsidR="00954C10" w:rsidRDefault="00954C10">
      <w:pPr>
        <w:spacing w:after="0" w:line="240" w:lineRule="auto"/>
      </w:pPr>
      <w:r>
        <w:separator/>
      </w:r>
    </w:p>
  </w:footnote>
  <w:footnote w:type="continuationSeparator" w:id="0">
    <w:p w14:paraId="1111087B" w14:textId="77777777" w:rsidR="00954C10" w:rsidRDefault="00954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FB58" w14:textId="77777777" w:rsidR="00AF3886" w:rsidRDefault="004656CA">
    <w:pPr>
      <w:pStyle w:val="Header"/>
    </w:pPr>
    <w:r>
      <w:rPr>
        <w:noProof/>
        <w:lang w:val="en-ZA"/>
      </w:rPr>
      <w:pict w14:anchorId="457DEA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6735" o:spid="_x0000_s1026" type="#_x0000_t136" style="position:absolute;margin-left:0;margin-top:0;width:562.85pt;height:73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D745C" w14:textId="77777777" w:rsidR="00AF3886" w:rsidRDefault="004656CA">
    <w:pPr>
      <w:pStyle w:val="Header"/>
    </w:pPr>
    <w:r>
      <w:rPr>
        <w:noProof/>
        <w:lang w:val="en-ZA"/>
      </w:rPr>
      <w:pict w14:anchorId="0AA98B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6736" o:spid="_x0000_s1027" type="#_x0000_t136" style="position:absolute;margin-left:0;margin-top:0;width:562.85pt;height:73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E2476" w14:textId="77777777" w:rsidR="00AF3886" w:rsidRDefault="004656CA">
    <w:pPr>
      <w:pStyle w:val="Header"/>
    </w:pPr>
    <w:r>
      <w:rPr>
        <w:noProof/>
        <w:lang w:val="en-ZA"/>
      </w:rPr>
      <w:pict w14:anchorId="254BBB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6734" o:spid="_x0000_s1025" type="#_x0000_t136" style="position:absolute;margin-left:0;margin-top:0;width:562.85pt;height:7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784"/>
    <w:rsid w:val="000038AB"/>
    <w:rsid w:val="00011788"/>
    <w:rsid w:val="0004086A"/>
    <w:rsid w:val="00043326"/>
    <w:rsid w:val="0005059B"/>
    <w:rsid w:val="000556E6"/>
    <w:rsid w:val="000672F8"/>
    <w:rsid w:val="000707DA"/>
    <w:rsid w:val="00085E82"/>
    <w:rsid w:val="000A66A8"/>
    <w:rsid w:val="000B4E17"/>
    <w:rsid w:val="000E669A"/>
    <w:rsid w:val="000F1A9F"/>
    <w:rsid w:val="001137C5"/>
    <w:rsid w:val="001211A5"/>
    <w:rsid w:val="00130D40"/>
    <w:rsid w:val="001353A4"/>
    <w:rsid w:val="001475E9"/>
    <w:rsid w:val="00152588"/>
    <w:rsid w:val="0016250F"/>
    <w:rsid w:val="001679AC"/>
    <w:rsid w:val="00173BC7"/>
    <w:rsid w:val="001875E8"/>
    <w:rsid w:val="001A1693"/>
    <w:rsid w:val="001B3856"/>
    <w:rsid w:val="001C483F"/>
    <w:rsid w:val="001E5C93"/>
    <w:rsid w:val="00206414"/>
    <w:rsid w:val="00207AF2"/>
    <w:rsid w:val="00215F50"/>
    <w:rsid w:val="00220F1F"/>
    <w:rsid w:val="00234C27"/>
    <w:rsid w:val="0023751A"/>
    <w:rsid w:val="00244EDA"/>
    <w:rsid w:val="002522F5"/>
    <w:rsid w:val="0025376D"/>
    <w:rsid w:val="002709DF"/>
    <w:rsid w:val="002A430E"/>
    <w:rsid w:val="002B3C50"/>
    <w:rsid w:val="002C1D19"/>
    <w:rsid w:val="002C28F6"/>
    <w:rsid w:val="002F7A8F"/>
    <w:rsid w:val="003041BB"/>
    <w:rsid w:val="00305E35"/>
    <w:rsid w:val="003062A0"/>
    <w:rsid w:val="00325BC8"/>
    <w:rsid w:val="00335B30"/>
    <w:rsid w:val="003875C5"/>
    <w:rsid w:val="003B4676"/>
    <w:rsid w:val="003B4F67"/>
    <w:rsid w:val="003B7444"/>
    <w:rsid w:val="003C2319"/>
    <w:rsid w:val="003C3224"/>
    <w:rsid w:val="003E0420"/>
    <w:rsid w:val="003F777F"/>
    <w:rsid w:val="00405822"/>
    <w:rsid w:val="0041565B"/>
    <w:rsid w:val="00427E6A"/>
    <w:rsid w:val="0044390F"/>
    <w:rsid w:val="004517F2"/>
    <w:rsid w:val="004656CA"/>
    <w:rsid w:val="00470DAE"/>
    <w:rsid w:val="0049170E"/>
    <w:rsid w:val="004931F3"/>
    <w:rsid w:val="004B45AC"/>
    <w:rsid w:val="0052317C"/>
    <w:rsid w:val="00537144"/>
    <w:rsid w:val="00537BD4"/>
    <w:rsid w:val="00542132"/>
    <w:rsid w:val="00546E24"/>
    <w:rsid w:val="00575217"/>
    <w:rsid w:val="005768AA"/>
    <w:rsid w:val="0059249D"/>
    <w:rsid w:val="005A16E3"/>
    <w:rsid w:val="005B4375"/>
    <w:rsid w:val="005B4E02"/>
    <w:rsid w:val="005E3B44"/>
    <w:rsid w:val="005F191A"/>
    <w:rsid w:val="005F6D83"/>
    <w:rsid w:val="005F7245"/>
    <w:rsid w:val="006002E8"/>
    <w:rsid w:val="00600E31"/>
    <w:rsid w:val="00623AD0"/>
    <w:rsid w:val="0062649A"/>
    <w:rsid w:val="00643548"/>
    <w:rsid w:val="00654BD3"/>
    <w:rsid w:val="006550C3"/>
    <w:rsid w:val="00682751"/>
    <w:rsid w:val="006828A0"/>
    <w:rsid w:val="00684ABD"/>
    <w:rsid w:val="006A119D"/>
    <w:rsid w:val="006B4170"/>
    <w:rsid w:val="006C116B"/>
    <w:rsid w:val="006E7A9D"/>
    <w:rsid w:val="007035F9"/>
    <w:rsid w:val="00733B9E"/>
    <w:rsid w:val="00785414"/>
    <w:rsid w:val="00794043"/>
    <w:rsid w:val="007A6859"/>
    <w:rsid w:val="007B1F11"/>
    <w:rsid w:val="007C450A"/>
    <w:rsid w:val="007D04EC"/>
    <w:rsid w:val="007D12B4"/>
    <w:rsid w:val="007F0D4B"/>
    <w:rsid w:val="007F5601"/>
    <w:rsid w:val="008045CC"/>
    <w:rsid w:val="008169B2"/>
    <w:rsid w:val="0082152D"/>
    <w:rsid w:val="008512C2"/>
    <w:rsid w:val="0085706A"/>
    <w:rsid w:val="00857072"/>
    <w:rsid w:val="00877A50"/>
    <w:rsid w:val="00877A74"/>
    <w:rsid w:val="00885831"/>
    <w:rsid w:val="00890E62"/>
    <w:rsid w:val="008B605F"/>
    <w:rsid w:val="008C0BF1"/>
    <w:rsid w:val="008D1056"/>
    <w:rsid w:val="008E2A76"/>
    <w:rsid w:val="008E7BFD"/>
    <w:rsid w:val="008F03BD"/>
    <w:rsid w:val="00901DAF"/>
    <w:rsid w:val="00902B1F"/>
    <w:rsid w:val="009100A3"/>
    <w:rsid w:val="0091294F"/>
    <w:rsid w:val="00914B32"/>
    <w:rsid w:val="00937E3A"/>
    <w:rsid w:val="00951B30"/>
    <w:rsid w:val="00954C10"/>
    <w:rsid w:val="00970E55"/>
    <w:rsid w:val="009774B2"/>
    <w:rsid w:val="009962C6"/>
    <w:rsid w:val="009A3E22"/>
    <w:rsid w:val="009B6239"/>
    <w:rsid w:val="009D38CC"/>
    <w:rsid w:val="009D3957"/>
    <w:rsid w:val="009D7062"/>
    <w:rsid w:val="00A1653F"/>
    <w:rsid w:val="00A40DD6"/>
    <w:rsid w:val="00A41131"/>
    <w:rsid w:val="00A503AA"/>
    <w:rsid w:val="00A77377"/>
    <w:rsid w:val="00A94833"/>
    <w:rsid w:val="00AA45E5"/>
    <w:rsid w:val="00AC0B4A"/>
    <w:rsid w:val="00AF3886"/>
    <w:rsid w:val="00B13BE1"/>
    <w:rsid w:val="00B14875"/>
    <w:rsid w:val="00B16D32"/>
    <w:rsid w:val="00B361AE"/>
    <w:rsid w:val="00B40327"/>
    <w:rsid w:val="00B5090B"/>
    <w:rsid w:val="00B70A99"/>
    <w:rsid w:val="00B7217C"/>
    <w:rsid w:val="00B73938"/>
    <w:rsid w:val="00B94EEF"/>
    <w:rsid w:val="00BC6268"/>
    <w:rsid w:val="00BE3B45"/>
    <w:rsid w:val="00BF3A2E"/>
    <w:rsid w:val="00C02DF9"/>
    <w:rsid w:val="00C04268"/>
    <w:rsid w:val="00C11440"/>
    <w:rsid w:val="00C21095"/>
    <w:rsid w:val="00C25784"/>
    <w:rsid w:val="00C25B9C"/>
    <w:rsid w:val="00C261B4"/>
    <w:rsid w:val="00C35EF2"/>
    <w:rsid w:val="00C37A93"/>
    <w:rsid w:val="00C42D64"/>
    <w:rsid w:val="00C618F7"/>
    <w:rsid w:val="00C71033"/>
    <w:rsid w:val="00C736C1"/>
    <w:rsid w:val="00CA7337"/>
    <w:rsid w:val="00CA7B5A"/>
    <w:rsid w:val="00CB5EAA"/>
    <w:rsid w:val="00CB5F36"/>
    <w:rsid w:val="00CC2B04"/>
    <w:rsid w:val="00CC6A08"/>
    <w:rsid w:val="00CD0ED7"/>
    <w:rsid w:val="00CD16D0"/>
    <w:rsid w:val="00CE0756"/>
    <w:rsid w:val="00D97E54"/>
    <w:rsid w:val="00DA2CA5"/>
    <w:rsid w:val="00DA7FD7"/>
    <w:rsid w:val="00DB343D"/>
    <w:rsid w:val="00DD0FAD"/>
    <w:rsid w:val="00DD107A"/>
    <w:rsid w:val="00DD1493"/>
    <w:rsid w:val="00DD1EFD"/>
    <w:rsid w:val="00DD7AFF"/>
    <w:rsid w:val="00DE5F4D"/>
    <w:rsid w:val="00DE762B"/>
    <w:rsid w:val="00E17D77"/>
    <w:rsid w:val="00E368F5"/>
    <w:rsid w:val="00E46880"/>
    <w:rsid w:val="00E50B30"/>
    <w:rsid w:val="00E73855"/>
    <w:rsid w:val="00E92B00"/>
    <w:rsid w:val="00EA0C95"/>
    <w:rsid w:val="00EB34B9"/>
    <w:rsid w:val="00EE1730"/>
    <w:rsid w:val="00EE2050"/>
    <w:rsid w:val="00EE6C9C"/>
    <w:rsid w:val="00EF13A8"/>
    <w:rsid w:val="00EF58BB"/>
    <w:rsid w:val="00F004FF"/>
    <w:rsid w:val="00F077EF"/>
    <w:rsid w:val="00F11AE4"/>
    <w:rsid w:val="00F43E6A"/>
    <w:rsid w:val="00F46F27"/>
    <w:rsid w:val="00F47951"/>
    <w:rsid w:val="00F72A50"/>
    <w:rsid w:val="00F9190F"/>
    <w:rsid w:val="00FA1866"/>
    <w:rsid w:val="00FB2AE9"/>
    <w:rsid w:val="00FE079B"/>
    <w:rsid w:val="00FE2BA7"/>
    <w:rsid w:val="00FE3977"/>
    <w:rsid w:val="00FE55F7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13146C6"/>
  <w15:chartTrackingRefBased/>
  <w15:docId w15:val="{B8DF403A-1070-452D-A665-E5268755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25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784"/>
  </w:style>
  <w:style w:type="paragraph" w:styleId="Footer">
    <w:name w:val="footer"/>
    <w:basedOn w:val="Normal"/>
    <w:link w:val="FooterChar"/>
    <w:uiPriority w:val="99"/>
    <w:semiHidden/>
    <w:unhideWhenUsed/>
    <w:rsid w:val="00C25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784"/>
  </w:style>
  <w:style w:type="table" w:styleId="TableGrid">
    <w:name w:val="Table Grid"/>
    <w:basedOn w:val="TableNormal"/>
    <w:uiPriority w:val="39"/>
    <w:rsid w:val="00C25784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4F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emodise@judiciary.org.z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Kegomoditswe Modise</cp:lastModifiedBy>
  <cp:revision>2</cp:revision>
  <dcterms:created xsi:type="dcterms:W3CDTF">2026-05-22T11:54:00Z</dcterms:created>
  <dcterms:modified xsi:type="dcterms:W3CDTF">2026-05-22T11:54:00Z</dcterms:modified>
</cp:coreProperties>
</file>