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15EF" w14:textId="77777777" w:rsidR="00990AB5" w:rsidRPr="0073035D" w:rsidRDefault="00990AB5" w:rsidP="00990AB5">
      <w:pPr>
        <w:rPr>
          <w:rFonts w:ascii="Times New Roman" w:eastAsia="Calibri" w:hAnsi="Times New Roman" w:cs="Times New Roman"/>
          <w:b/>
          <w:noProof/>
          <w:sz w:val="24"/>
          <w:szCs w:val="24"/>
          <w:lang w:eastAsia="en-ZA"/>
        </w:rPr>
      </w:pPr>
      <w:r w:rsidRPr="0073035D">
        <w:rPr>
          <w:rFonts w:ascii="Times New Roman" w:eastAsia="Calibri" w:hAnsi="Times New Roman" w:cs="Times New Roman"/>
          <w:b/>
          <w:noProof/>
          <w:sz w:val="24"/>
          <w:szCs w:val="24"/>
          <w:lang w:val="en-US"/>
        </w:rPr>
        <w:t xml:space="preserve">                                                                                     </w:t>
      </w:r>
      <w:r w:rsidRPr="0073035D">
        <w:rPr>
          <w:rFonts w:ascii="Times New Roman" w:eastAsia="Calibri" w:hAnsi="Times New Roman" w:cs="Times New Roman"/>
          <w:b/>
          <w:noProof/>
          <w:sz w:val="24"/>
          <w:szCs w:val="24"/>
          <w:lang w:val="en-US"/>
        </w:rPr>
        <w:drawing>
          <wp:inline distT="0" distB="0" distL="0" distR="0" wp14:anchorId="65E4247A" wp14:editId="7C585181">
            <wp:extent cx="2145665" cy="14097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5665" cy="1409700"/>
                    </a:xfrm>
                    <a:prstGeom prst="rect">
                      <a:avLst/>
                    </a:prstGeom>
                    <a:noFill/>
                  </pic:spPr>
                </pic:pic>
              </a:graphicData>
            </a:graphic>
          </wp:inline>
        </w:drawing>
      </w:r>
    </w:p>
    <w:p w14:paraId="05F5673E" w14:textId="77777777" w:rsidR="00990AB5" w:rsidRPr="0073035D" w:rsidRDefault="00990AB5" w:rsidP="00990AB5">
      <w:pPr>
        <w:jc w:val="center"/>
        <w:rPr>
          <w:rFonts w:ascii="Times New Roman" w:eastAsia="Calibri" w:hAnsi="Times New Roman" w:cs="Times New Roman"/>
          <w:b/>
          <w:noProof/>
          <w:sz w:val="24"/>
          <w:szCs w:val="24"/>
          <w:lang w:eastAsia="en-ZA"/>
        </w:rPr>
      </w:pPr>
      <w:r w:rsidRPr="0073035D">
        <w:rPr>
          <w:rFonts w:ascii="Times New Roman" w:eastAsia="Calibri" w:hAnsi="Times New Roman" w:cs="Times New Roman"/>
          <w:b/>
          <w:noProof/>
          <w:sz w:val="24"/>
          <w:szCs w:val="24"/>
          <w:lang w:eastAsia="en-ZA"/>
        </w:rPr>
        <w:t>OFFICE OF THE CHIEFF JUSTICE</w:t>
      </w:r>
    </w:p>
    <w:p w14:paraId="32865AEA" w14:textId="77777777" w:rsidR="00990AB5" w:rsidRPr="0073035D" w:rsidRDefault="00990AB5" w:rsidP="00990AB5">
      <w:pPr>
        <w:jc w:val="center"/>
        <w:rPr>
          <w:rFonts w:ascii="Times New Roman" w:eastAsia="Calibri" w:hAnsi="Times New Roman" w:cs="Times New Roman"/>
          <w:b/>
          <w:sz w:val="24"/>
          <w:szCs w:val="24"/>
        </w:rPr>
      </w:pPr>
      <w:r w:rsidRPr="0073035D">
        <w:rPr>
          <w:rFonts w:ascii="Times New Roman" w:eastAsia="Calibri" w:hAnsi="Times New Roman" w:cs="Times New Roman"/>
          <w:b/>
          <w:sz w:val="24"/>
          <w:szCs w:val="24"/>
        </w:rPr>
        <w:t>IN THE HIGH COURT OF SOUTH AFRICA, GAUTENG LOCAL DIVISION, JOHANNESBURG</w:t>
      </w:r>
    </w:p>
    <w:p w14:paraId="675A8EFC" w14:textId="77777777" w:rsidR="00990AB5" w:rsidRPr="0073035D" w:rsidRDefault="00990AB5" w:rsidP="00990AB5">
      <w:pPr>
        <w:pBdr>
          <w:bottom w:val="single" w:sz="12" w:space="1" w:color="auto"/>
        </w:pBdr>
        <w:jc w:val="center"/>
        <w:rPr>
          <w:rFonts w:ascii="Times New Roman" w:eastAsia="Calibri" w:hAnsi="Times New Roman" w:cs="Times New Roman"/>
          <w:b/>
          <w:color w:val="000000"/>
          <w:sz w:val="24"/>
          <w:szCs w:val="24"/>
        </w:rPr>
      </w:pPr>
      <w:r w:rsidRPr="0073035D">
        <w:rPr>
          <w:rFonts w:ascii="Times New Roman" w:eastAsia="Calibri" w:hAnsi="Times New Roman" w:cs="Times New Roman"/>
          <w:b/>
          <w:color w:val="000000"/>
          <w:sz w:val="24"/>
          <w:szCs w:val="24"/>
        </w:rPr>
        <w:t>REGISTRA’S OFFICE, C/O PRICHARD AND VON BRANDIS STREET, JOHANNESBURG</w:t>
      </w:r>
    </w:p>
    <w:tbl>
      <w:tblPr>
        <w:tblStyle w:val="TableGrid1"/>
        <w:tblW w:w="0" w:type="auto"/>
        <w:tblLook w:val="04A0" w:firstRow="1" w:lastRow="0" w:firstColumn="1" w:lastColumn="0" w:noHBand="0" w:noVBand="1"/>
      </w:tblPr>
      <w:tblGrid>
        <w:gridCol w:w="6974"/>
        <w:gridCol w:w="6974"/>
      </w:tblGrid>
      <w:tr w:rsidR="00990AB5" w:rsidRPr="0073035D" w14:paraId="3630DE54" w14:textId="77777777" w:rsidTr="00F7503D">
        <w:trPr>
          <w:trHeight w:val="512"/>
        </w:trPr>
        <w:tc>
          <w:tcPr>
            <w:tcW w:w="6974" w:type="dxa"/>
            <w:shd w:val="clear" w:color="auto" w:fill="BFBFBF"/>
          </w:tcPr>
          <w:p w14:paraId="182C3A6F" w14:textId="77777777" w:rsidR="00990AB5" w:rsidRPr="0073035D" w:rsidRDefault="00990AB5" w:rsidP="00F7503D">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OPPOSED MOTION COURT ROLL</w:t>
            </w:r>
          </w:p>
        </w:tc>
        <w:tc>
          <w:tcPr>
            <w:tcW w:w="6974" w:type="dxa"/>
            <w:shd w:val="clear" w:color="auto" w:fill="BFBFBF"/>
          </w:tcPr>
          <w:p w14:paraId="73CA627A" w14:textId="77777777" w:rsidR="00990AB5" w:rsidRPr="0073035D" w:rsidRDefault="00990AB5" w:rsidP="00F7503D">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2</w:t>
            </w:r>
            <w:r w:rsidR="00A3425A">
              <w:rPr>
                <w:rFonts w:ascii="Times New Roman" w:eastAsia="Calibri" w:hAnsi="Times New Roman" w:cs="Times New Roman"/>
                <w:b/>
                <w:color w:val="000000"/>
                <w:sz w:val="28"/>
                <w:szCs w:val="28"/>
              </w:rPr>
              <w:t>7</w:t>
            </w:r>
            <w:r w:rsidRPr="009F5948">
              <w:rPr>
                <w:rFonts w:ascii="Times New Roman" w:eastAsia="Calibri" w:hAnsi="Times New Roman" w:cs="Times New Roman"/>
                <w:b/>
                <w:color w:val="000000"/>
                <w:sz w:val="28"/>
                <w:szCs w:val="28"/>
                <w:vertAlign w:val="superscript"/>
              </w:rPr>
              <w:t>TH</w:t>
            </w:r>
            <w:r>
              <w:rPr>
                <w:rFonts w:ascii="Times New Roman" w:eastAsia="Calibri" w:hAnsi="Times New Roman" w:cs="Times New Roman"/>
                <w:b/>
                <w:color w:val="000000"/>
                <w:sz w:val="28"/>
                <w:szCs w:val="28"/>
              </w:rPr>
              <w:t xml:space="preserve">  </w:t>
            </w:r>
            <w:r w:rsidR="002F174F">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APRIL 2026</w:t>
            </w:r>
            <w:r w:rsidRPr="0073035D">
              <w:rPr>
                <w:rFonts w:ascii="Times New Roman" w:eastAsia="Calibri" w:hAnsi="Times New Roman" w:cs="Times New Roman"/>
                <w:b/>
                <w:color w:val="000000"/>
                <w:sz w:val="28"/>
                <w:szCs w:val="28"/>
              </w:rPr>
              <w:t xml:space="preserve"> – </w:t>
            </w:r>
            <w:r>
              <w:rPr>
                <w:rFonts w:ascii="Times New Roman" w:eastAsia="Calibri" w:hAnsi="Times New Roman" w:cs="Times New Roman"/>
                <w:b/>
                <w:color w:val="000000"/>
                <w:sz w:val="28"/>
                <w:szCs w:val="28"/>
              </w:rPr>
              <w:t>30</w:t>
            </w:r>
            <w:r w:rsidRPr="0073035D">
              <w:rPr>
                <w:rFonts w:ascii="Times New Roman" w:eastAsia="Calibri" w:hAnsi="Times New Roman" w:cs="Times New Roman"/>
                <w:b/>
                <w:color w:val="000000"/>
                <w:sz w:val="28"/>
                <w:szCs w:val="28"/>
                <w:vertAlign w:val="superscript"/>
              </w:rPr>
              <w:t>TH</w:t>
            </w:r>
            <w:r w:rsidRPr="0073035D">
              <w:rPr>
                <w:rFonts w:ascii="Times New Roman" w:eastAsia="Calibri" w:hAnsi="Times New Roman" w:cs="Times New Roman"/>
                <w:b/>
                <w:color w:val="000000"/>
                <w:sz w:val="28"/>
                <w:szCs w:val="28"/>
              </w:rPr>
              <w:t xml:space="preserve">  </w:t>
            </w:r>
            <w:r w:rsidR="00701E39">
              <w:rPr>
                <w:rFonts w:ascii="Times New Roman" w:eastAsia="Calibri" w:hAnsi="Times New Roman" w:cs="Times New Roman"/>
                <w:b/>
                <w:color w:val="000000"/>
                <w:sz w:val="28"/>
                <w:szCs w:val="28"/>
              </w:rPr>
              <w:t>APRIL</w:t>
            </w:r>
            <w:r w:rsidRPr="0073035D">
              <w:rPr>
                <w:rFonts w:ascii="Times New Roman" w:eastAsia="Calibri" w:hAnsi="Times New Roman" w:cs="Times New Roman"/>
                <w:b/>
                <w:color w:val="000000"/>
                <w:sz w:val="28"/>
                <w:szCs w:val="28"/>
              </w:rPr>
              <w:t>202</w:t>
            </w:r>
            <w:r>
              <w:rPr>
                <w:rFonts w:ascii="Times New Roman" w:eastAsia="Calibri" w:hAnsi="Times New Roman" w:cs="Times New Roman"/>
                <w:b/>
                <w:color w:val="000000"/>
                <w:sz w:val="28"/>
                <w:szCs w:val="28"/>
              </w:rPr>
              <w:t>6</w:t>
            </w:r>
            <w:r w:rsidRPr="0073035D">
              <w:rPr>
                <w:rFonts w:ascii="Times New Roman" w:eastAsia="Calibri" w:hAnsi="Times New Roman" w:cs="Times New Roman"/>
                <w:b/>
                <w:color w:val="000000"/>
                <w:sz w:val="28"/>
                <w:szCs w:val="28"/>
              </w:rPr>
              <w:t xml:space="preserve"> </w:t>
            </w:r>
          </w:p>
        </w:tc>
      </w:tr>
      <w:tr w:rsidR="00990AB5" w:rsidRPr="0073035D" w14:paraId="482136C1" w14:textId="77777777" w:rsidTr="00F7503D">
        <w:tc>
          <w:tcPr>
            <w:tcW w:w="6974" w:type="dxa"/>
            <w:shd w:val="clear" w:color="auto" w:fill="BFBFBF"/>
          </w:tcPr>
          <w:p w14:paraId="0BCE07AC" w14:textId="4F4DA77B" w:rsidR="00990AB5" w:rsidRPr="0073035D" w:rsidRDefault="00990AB5" w:rsidP="00F7503D">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TERM </w:t>
            </w:r>
            <w:r w:rsidR="00527D71">
              <w:rPr>
                <w:rFonts w:ascii="Times New Roman" w:eastAsia="Calibri" w:hAnsi="Times New Roman" w:cs="Times New Roman"/>
                <w:b/>
                <w:color w:val="000000"/>
                <w:sz w:val="28"/>
                <w:szCs w:val="28"/>
              </w:rPr>
              <w:t>2</w:t>
            </w:r>
            <w:r w:rsidRPr="0073035D">
              <w:rPr>
                <w:rFonts w:ascii="Times New Roman" w:eastAsia="Calibri" w:hAnsi="Times New Roman" w:cs="Times New Roman"/>
                <w:b/>
                <w:color w:val="000000"/>
                <w:sz w:val="28"/>
                <w:szCs w:val="28"/>
              </w:rPr>
              <w:t xml:space="preserve">: WEEK </w:t>
            </w:r>
          </w:p>
        </w:tc>
        <w:tc>
          <w:tcPr>
            <w:tcW w:w="6974" w:type="dxa"/>
            <w:shd w:val="clear" w:color="auto" w:fill="BFBFBF"/>
          </w:tcPr>
          <w:p w14:paraId="7A090C13" w14:textId="77777777" w:rsidR="00990AB5" w:rsidRPr="0073035D" w:rsidRDefault="00B46FD5" w:rsidP="00F7503D">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03</w:t>
            </w:r>
          </w:p>
        </w:tc>
      </w:tr>
      <w:tr w:rsidR="00990AB5" w:rsidRPr="0073035D" w14:paraId="7066AB7A" w14:textId="77777777" w:rsidTr="00F7503D">
        <w:tc>
          <w:tcPr>
            <w:tcW w:w="6974" w:type="dxa"/>
            <w:shd w:val="clear" w:color="auto" w:fill="BFBFBF"/>
          </w:tcPr>
          <w:p w14:paraId="3D3E5BB6" w14:textId="77777777" w:rsidR="00990AB5" w:rsidRPr="0073035D" w:rsidRDefault="00990AB5" w:rsidP="00F7503D">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 xml:space="preserve">FIRST COURT </w:t>
            </w:r>
          </w:p>
        </w:tc>
        <w:tc>
          <w:tcPr>
            <w:tcW w:w="6974" w:type="dxa"/>
            <w:shd w:val="clear" w:color="auto" w:fill="BFBFBF"/>
          </w:tcPr>
          <w:p w14:paraId="1C51278A" w14:textId="4DF23083" w:rsidR="00990AB5" w:rsidRPr="0073035D" w:rsidRDefault="00990AB5" w:rsidP="00F7503D">
            <w:pPr>
              <w:rPr>
                <w:rFonts w:ascii="Times New Roman" w:eastAsia="Calibri" w:hAnsi="Times New Roman" w:cs="Times New Roman"/>
                <w:b/>
                <w:color w:val="000000"/>
                <w:sz w:val="28"/>
                <w:szCs w:val="28"/>
              </w:rPr>
            </w:pPr>
          </w:p>
        </w:tc>
      </w:tr>
      <w:tr w:rsidR="00990AB5" w:rsidRPr="0073035D" w14:paraId="2972ADEE" w14:textId="77777777" w:rsidTr="00F7503D">
        <w:tc>
          <w:tcPr>
            <w:tcW w:w="6974" w:type="dxa"/>
            <w:shd w:val="clear" w:color="auto" w:fill="BFBFBF"/>
          </w:tcPr>
          <w:p w14:paraId="2DCD5910" w14:textId="77777777" w:rsidR="00990AB5" w:rsidRPr="0073035D" w:rsidRDefault="00990AB5" w:rsidP="00F7503D">
            <w:pPr>
              <w:rPr>
                <w:rFonts w:ascii="Times New Roman" w:eastAsia="Calibri" w:hAnsi="Times New Roman" w:cs="Times New Roman"/>
                <w:b/>
                <w:color w:val="000000"/>
                <w:sz w:val="28"/>
                <w:szCs w:val="28"/>
              </w:rPr>
            </w:pPr>
            <w:r w:rsidRPr="0073035D">
              <w:rPr>
                <w:rFonts w:ascii="Times New Roman" w:eastAsia="Calibri" w:hAnsi="Times New Roman" w:cs="Times New Roman"/>
                <w:b/>
                <w:color w:val="000000"/>
                <w:sz w:val="28"/>
                <w:szCs w:val="28"/>
              </w:rPr>
              <w:t>BEFORE THE HONORABLE JUDGE</w:t>
            </w:r>
          </w:p>
        </w:tc>
        <w:tc>
          <w:tcPr>
            <w:tcW w:w="6974" w:type="dxa"/>
            <w:shd w:val="clear" w:color="auto" w:fill="BFBFBF"/>
          </w:tcPr>
          <w:p w14:paraId="39DE8A76" w14:textId="15CF2DAE" w:rsidR="00990AB5" w:rsidRPr="0073035D" w:rsidRDefault="00213620" w:rsidP="00F7503D">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N</w:t>
            </w:r>
            <w:r w:rsidR="00527D71">
              <w:rPr>
                <w:rFonts w:ascii="Times New Roman" w:eastAsia="Calibri" w:hAnsi="Times New Roman" w:cs="Times New Roman"/>
                <w:b/>
                <w:color w:val="000000"/>
                <w:sz w:val="28"/>
                <w:szCs w:val="28"/>
              </w:rPr>
              <w:t>TH</w:t>
            </w:r>
            <w:r w:rsidR="009E75A9">
              <w:rPr>
                <w:rFonts w:ascii="Times New Roman" w:eastAsia="Calibri" w:hAnsi="Times New Roman" w:cs="Times New Roman"/>
                <w:b/>
                <w:color w:val="000000"/>
                <w:sz w:val="28"/>
                <w:szCs w:val="28"/>
              </w:rPr>
              <w:t>A</w:t>
            </w:r>
            <w:r w:rsidR="00527D71">
              <w:rPr>
                <w:rFonts w:ascii="Times New Roman" w:eastAsia="Calibri" w:hAnsi="Times New Roman" w:cs="Times New Roman"/>
                <w:b/>
                <w:color w:val="000000"/>
                <w:sz w:val="28"/>
                <w:szCs w:val="28"/>
              </w:rPr>
              <w:t>MBELENI AJ</w:t>
            </w:r>
          </w:p>
        </w:tc>
      </w:tr>
      <w:tr w:rsidR="00990AB5" w:rsidRPr="0073035D" w14:paraId="77C871DA" w14:textId="77777777" w:rsidTr="00F7503D">
        <w:tc>
          <w:tcPr>
            <w:tcW w:w="6974" w:type="dxa"/>
            <w:shd w:val="clear" w:color="auto" w:fill="BFBFBF"/>
          </w:tcPr>
          <w:p w14:paraId="2F874DDE" w14:textId="77777777" w:rsidR="00990AB5" w:rsidRPr="0073035D" w:rsidRDefault="00990AB5" w:rsidP="00F7503D">
            <w:pPr>
              <w:rPr>
                <w:rFonts w:ascii="Times New Roman" w:eastAsia="Calibri" w:hAnsi="Times New Roman" w:cs="Times New Roman"/>
                <w:b/>
                <w:sz w:val="28"/>
                <w:szCs w:val="28"/>
              </w:rPr>
            </w:pPr>
            <w:r w:rsidRPr="0073035D">
              <w:rPr>
                <w:rFonts w:ascii="Times New Roman" w:eastAsia="Calibri" w:hAnsi="Times New Roman" w:cs="Times New Roman"/>
                <w:b/>
                <w:sz w:val="28"/>
                <w:szCs w:val="28"/>
              </w:rPr>
              <w:t>JUDGE’S SECRETARY EMAIL ADDRESS</w:t>
            </w:r>
          </w:p>
        </w:tc>
        <w:tc>
          <w:tcPr>
            <w:tcW w:w="6974" w:type="dxa"/>
            <w:shd w:val="clear" w:color="auto" w:fill="BFBFBF"/>
          </w:tcPr>
          <w:p w14:paraId="228CEF6F" w14:textId="4C8BF59F" w:rsidR="00990AB5" w:rsidRDefault="00D64A51" w:rsidP="00F7503D">
            <w:hyperlink r:id="rId8" w:history="1">
              <w:r w:rsidRPr="00CA4F82">
                <w:rPr>
                  <w:rStyle w:val="Hyperlink"/>
                </w:rPr>
                <w:t>kmaluleke@judiciary.org.za</w:t>
              </w:r>
            </w:hyperlink>
          </w:p>
          <w:p w14:paraId="74C2FF48" w14:textId="6F97E698" w:rsidR="00D64A51" w:rsidRPr="0073035D" w:rsidRDefault="00D64A51" w:rsidP="00F7503D">
            <w:pPr>
              <w:rPr>
                <w:rFonts w:ascii="Times New Roman" w:eastAsia="Calibri" w:hAnsi="Times New Roman" w:cs="Times New Roman"/>
                <w:b/>
                <w:sz w:val="28"/>
                <w:szCs w:val="28"/>
              </w:rPr>
            </w:pPr>
          </w:p>
        </w:tc>
      </w:tr>
    </w:tbl>
    <w:p w14:paraId="5FC4AC68" w14:textId="77777777" w:rsidR="00990AB5" w:rsidRDefault="00990AB5" w:rsidP="00990AB5">
      <w:pPr>
        <w:rPr>
          <w:rFonts w:ascii="Times New Roman" w:eastAsia="Calibri" w:hAnsi="Times New Roman" w:cs="Times New Roman"/>
          <w:b/>
          <w:sz w:val="24"/>
          <w:szCs w:val="24"/>
        </w:rPr>
      </w:pPr>
    </w:p>
    <w:p w14:paraId="2E7DDAC1" w14:textId="77777777" w:rsidR="000034E7" w:rsidRDefault="000034E7" w:rsidP="000034E7">
      <w:pPr>
        <w:rPr>
          <w:b/>
          <w:u w:val="single"/>
        </w:rPr>
      </w:pPr>
      <w:r w:rsidRPr="00703C34">
        <w:rPr>
          <w:b/>
          <w:u w:val="single"/>
        </w:rPr>
        <w:t>DIRECTIVES</w:t>
      </w:r>
    </w:p>
    <w:p w14:paraId="2D3DEC58" w14:textId="77777777" w:rsidR="000034E7" w:rsidRDefault="000034E7" w:rsidP="000034E7">
      <w:pPr>
        <w:rPr>
          <w:b/>
          <w:u w:val="single"/>
        </w:rPr>
      </w:pPr>
    </w:p>
    <w:p w14:paraId="3BA0A85D" w14:textId="551204C0" w:rsidR="000034E7" w:rsidRDefault="000034E7" w:rsidP="000034E7">
      <w:pPr>
        <w:pStyle w:val="ListParagraph"/>
        <w:numPr>
          <w:ilvl w:val="0"/>
          <w:numId w:val="1"/>
        </w:numPr>
        <w:rPr>
          <w:b/>
          <w:lang w:val="en-ZA"/>
        </w:rPr>
      </w:pPr>
      <w:r w:rsidRPr="00E5285B">
        <w:rPr>
          <w:b/>
          <w:lang w:val="en-ZA"/>
        </w:rPr>
        <w:t>All opposed</w:t>
      </w:r>
      <w:r>
        <w:rPr>
          <w:b/>
          <w:lang w:val="en-ZA"/>
        </w:rPr>
        <w:t xml:space="preserve"> motions enrolled for </w:t>
      </w:r>
      <w:r w:rsidR="00F83188">
        <w:rPr>
          <w:b/>
          <w:lang w:val="en-ZA"/>
        </w:rPr>
        <w:t xml:space="preserve">week </w:t>
      </w:r>
      <w:r w:rsidR="00175E95">
        <w:rPr>
          <w:b/>
          <w:lang w:val="en-ZA"/>
        </w:rPr>
        <w:t xml:space="preserve"> 27 to 31 April2026 </w:t>
      </w:r>
      <w:r>
        <w:rPr>
          <w:b/>
          <w:lang w:val="en-ZA"/>
        </w:rPr>
        <w:t xml:space="preserve">will be heard </w:t>
      </w:r>
      <w:r w:rsidR="00941E3A">
        <w:rPr>
          <w:b/>
          <w:lang w:val="en-ZA"/>
        </w:rPr>
        <w:t>in open court</w:t>
      </w:r>
      <w:r>
        <w:rPr>
          <w:b/>
          <w:lang w:val="en-ZA"/>
        </w:rPr>
        <w:t>.</w:t>
      </w:r>
    </w:p>
    <w:p w14:paraId="2F72205F" w14:textId="02DF11FC" w:rsidR="000034E7" w:rsidRPr="002869C4" w:rsidRDefault="000034E7" w:rsidP="002869C4">
      <w:pPr>
        <w:pStyle w:val="ListParagraph"/>
        <w:numPr>
          <w:ilvl w:val="0"/>
          <w:numId w:val="1"/>
        </w:numPr>
        <w:rPr>
          <w:b/>
          <w:lang w:val="en-ZA"/>
        </w:rPr>
      </w:pPr>
      <w:r w:rsidRPr="002869C4">
        <w:rPr>
          <w:b/>
          <w:lang w:val="en-ZA"/>
        </w:rPr>
        <w:t xml:space="preserve">Introductions will be done </w:t>
      </w:r>
      <w:r w:rsidR="00504110" w:rsidRPr="002869C4">
        <w:rPr>
          <w:b/>
          <w:lang w:val="en-ZA"/>
        </w:rPr>
        <w:t>in chambers at 09H45</w:t>
      </w:r>
      <w:r w:rsidRPr="002869C4">
        <w:rPr>
          <w:b/>
          <w:lang w:val="en-ZA"/>
        </w:rPr>
        <w:t>.</w:t>
      </w:r>
      <w:r w:rsidR="002869C4" w:rsidRPr="002869C4">
        <w:rPr>
          <w:b/>
          <w:lang w:val="en-ZA"/>
        </w:rPr>
        <w:t xml:space="preserve"> </w:t>
      </w:r>
    </w:p>
    <w:p w14:paraId="4850B0F5" w14:textId="4E977E28" w:rsidR="000034E7" w:rsidRDefault="002869C4" w:rsidP="000034E7">
      <w:pPr>
        <w:pStyle w:val="ListParagraph"/>
        <w:numPr>
          <w:ilvl w:val="0"/>
          <w:numId w:val="1"/>
        </w:numPr>
        <w:rPr>
          <w:b/>
          <w:lang w:val="en-ZA"/>
        </w:rPr>
      </w:pPr>
      <w:r>
        <w:rPr>
          <w:b/>
          <w:lang w:val="en-ZA"/>
        </w:rPr>
        <w:t>A</w:t>
      </w:r>
      <w:r w:rsidR="000034E7">
        <w:rPr>
          <w:b/>
          <w:lang w:val="en-ZA"/>
        </w:rPr>
        <w:t xml:space="preserve">ny matters that are settled, withdrawn or postponed by mutual agreement should be promptly communicated via email to the secretary at </w:t>
      </w:r>
      <w:hyperlink r:id="rId9" w:history="1">
        <w:r w:rsidR="000034E7" w:rsidRPr="006B6D15">
          <w:rPr>
            <w:rStyle w:val="Hyperlink"/>
            <w:b/>
            <w:lang w:val="en-ZA"/>
          </w:rPr>
          <w:t>kmaluleke@judiciary.org.za</w:t>
        </w:r>
      </w:hyperlink>
      <w:r w:rsidR="000034E7">
        <w:rPr>
          <w:b/>
          <w:lang w:val="en-ZA"/>
        </w:rPr>
        <w:t>.</w:t>
      </w:r>
    </w:p>
    <w:p w14:paraId="5AA175AD" w14:textId="77777777" w:rsidR="000034E7" w:rsidRDefault="000034E7" w:rsidP="000034E7">
      <w:pPr>
        <w:pStyle w:val="ListParagraph"/>
        <w:numPr>
          <w:ilvl w:val="0"/>
          <w:numId w:val="1"/>
        </w:numPr>
        <w:rPr>
          <w:b/>
          <w:lang w:val="en-ZA"/>
        </w:rPr>
      </w:pPr>
      <w:r>
        <w:rPr>
          <w:b/>
          <w:lang w:val="en-ZA"/>
        </w:rPr>
        <w:lastRenderedPageBreak/>
        <w:t xml:space="preserve">All documents related to every matter must be uploaded to </w:t>
      </w:r>
      <w:proofErr w:type="spellStart"/>
      <w:r>
        <w:rPr>
          <w:b/>
          <w:lang w:val="en-ZA"/>
        </w:rPr>
        <w:t>Caselines</w:t>
      </w:r>
      <w:proofErr w:type="spellEnd"/>
      <w:r>
        <w:rPr>
          <w:b/>
          <w:lang w:val="en-ZA"/>
        </w:rPr>
        <w:t xml:space="preserve">. Matters not appearing on </w:t>
      </w:r>
      <w:proofErr w:type="spellStart"/>
      <w:r>
        <w:rPr>
          <w:b/>
          <w:lang w:val="en-ZA"/>
        </w:rPr>
        <w:t>Caselines</w:t>
      </w:r>
      <w:proofErr w:type="spellEnd"/>
      <w:r>
        <w:rPr>
          <w:b/>
          <w:lang w:val="en-ZA"/>
        </w:rPr>
        <w:t xml:space="preserve"> will be removed from the roll. It is the responsibility of the parties to ensure that all matters initiated via Court Online are appropriately grouped and accessible on </w:t>
      </w:r>
      <w:proofErr w:type="spellStart"/>
      <w:r>
        <w:rPr>
          <w:b/>
          <w:lang w:val="en-ZA"/>
        </w:rPr>
        <w:t>Caselines</w:t>
      </w:r>
      <w:proofErr w:type="spellEnd"/>
      <w:r>
        <w:rPr>
          <w:b/>
          <w:lang w:val="en-ZA"/>
        </w:rPr>
        <w:t>.</w:t>
      </w:r>
    </w:p>
    <w:p w14:paraId="7F2C6368" w14:textId="77777777" w:rsidR="000034E7" w:rsidRDefault="000034E7" w:rsidP="000034E7">
      <w:pPr>
        <w:pStyle w:val="ListParagraph"/>
        <w:numPr>
          <w:ilvl w:val="0"/>
          <w:numId w:val="1"/>
        </w:numPr>
        <w:rPr>
          <w:b/>
          <w:lang w:val="en-ZA"/>
        </w:rPr>
      </w:pPr>
      <w:r>
        <w:rPr>
          <w:b/>
          <w:lang w:val="en-ZA"/>
        </w:rPr>
        <w:t>Counsel is required to provide one copy of the draft order and must verify that the draft order accurately reflects the parties’ names, the hearing date, court room, case number and the presiding judge’s surname (</w:t>
      </w:r>
      <w:proofErr w:type="spellStart"/>
      <w:r>
        <w:rPr>
          <w:b/>
          <w:lang w:val="en-ZA"/>
        </w:rPr>
        <w:t>Nthambeleni</w:t>
      </w:r>
      <w:proofErr w:type="spellEnd"/>
      <w:r>
        <w:rPr>
          <w:b/>
          <w:lang w:val="en-ZA"/>
        </w:rPr>
        <w:t xml:space="preserve"> AJ)</w:t>
      </w:r>
    </w:p>
    <w:p w14:paraId="7A0B1B16" w14:textId="77777777" w:rsidR="00565CCB" w:rsidRPr="0073035D" w:rsidRDefault="00565CCB" w:rsidP="00990AB5">
      <w:pPr>
        <w:rPr>
          <w:rFonts w:ascii="Times New Roman" w:eastAsia="Calibri" w:hAnsi="Times New Roman" w:cs="Times New Roman"/>
          <w:b/>
          <w:sz w:val="24"/>
          <w:szCs w:val="24"/>
        </w:rPr>
      </w:pPr>
    </w:p>
    <w:tbl>
      <w:tblPr>
        <w:tblStyle w:val="TableGrid1"/>
        <w:tblW w:w="14670" w:type="dxa"/>
        <w:tblInd w:w="-5" w:type="dxa"/>
        <w:tblLayout w:type="fixed"/>
        <w:tblLook w:val="04A0" w:firstRow="1" w:lastRow="0" w:firstColumn="1" w:lastColumn="0" w:noHBand="0" w:noVBand="1"/>
      </w:tblPr>
      <w:tblGrid>
        <w:gridCol w:w="1134"/>
        <w:gridCol w:w="3531"/>
        <w:gridCol w:w="3613"/>
        <w:gridCol w:w="2432"/>
        <w:gridCol w:w="2394"/>
        <w:gridCol w:w="1566"/>
      </w:tblGrid>
      <w:tr w:rsidR="00990AB5" w:rsidRPr="0073035D" w14:paraId="69875452" w14:textId="77777777" w:rsidTr="00F7503D">
        <w:trPr>
          <w:gridAfter w:val="4"/>
          <w:wAfter w:w="10005" w:type="dxa"/>
        </w:trPr>
        <w:tc>
          <w:tcPr>
            <w:tcW w:w="4665" w:type="dxa"/>
            <w:gridSpan w:val="2"/>
            <w:shd w:val="clear" w:color="auto" w:fill="BFBFBF"/>
          </w:tcPr>
          <w:p w14:paraId="1717077F" w14:textId="77777777" w:rsidR="00990AB5" w:rsidRPr="0073035D" w:rsidRDefault="00990AB5" w:rsidP="00F7503D">
            <w:pPr>
              <w:rPr>
                <w:rFonts w:ascii="Times New Roman" w:eastAsia="Calibri" w:hAnsi="Times New Roman" w:cs="Times New Roman"/>
                <w:b/>
                <w:sz w:val="28"/>
                <w:szCs w:val="28"/>
              </w:rPr>
            </w:pPr>
            <w:r w:rsidRPr="0073035D">
              <w:rPr>
                <w:rFonts w:ascii="Times New Roman" w:eastAsia="Calibri" w:hAnsi="Times New Roman" w:cs="Times New Roman"/>
                <w:b/>
                <w:sz w:val="28"/>
                <w:szCs w:val="28"/>
              </w:rPr>
              <w:t>OPPOSED ORDINARY APPLICATIONS</w:t>
            </w:r>
          </w:p>
        </w:tc>
      </w:tr>
      <w:tr w:rsidR="00990AB5" w:rsidRPr="0073035D" w14:paraId="2AD49996" w14:textId="77777777" w:rsidTr="003766E2">
        <w:tc>
          <w:tcPr>
            <w:tcW w:w="1134" w:type="dxa"/>
            <w:shd w:val="clear" w:color="auto" w:fill="BFBFBF"/>
          </w:tcPr>
          <w:p w14:paraId="07BACF0B" w14:textId="77777777" w:rsidR="00990AB5" w:rsidRPr="0073035D" w:rsidRDefault="00990AB5" w:rsidP="00F7503D">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NO</w:t>
            </w:r>
          </w:p>
        </w:tc>
        <w:tc>
          <w:tcPr>
            <w:tcW w:w="7144" w:type="dxa"/>
            <w:gridSpan w:val="2"/>
            <w:shd w:val="clear" w:color="auto" w:fill="BFBFBF"/>
          </w:tcPr>
          <w:p w14:paraId="24A59923" w14:textId="77777777" w:rsidR="00990AB5" w:rsidRPr="0073035D" w:rsidRDefault="00990AB5" w:rsidP="00F7503D">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NAMES OF THE PARTIES</w:t>
            </w:r>
          </w:p>
        </w:tc>
        <w:tc>
          <w:tcPr>
            <w:tcW w:w="2432" w:type="dxa"/>
            <w:shd w:val="clear" w:color="auto" w:fill="BFBFBF"/>
          </w:tcPr>
          <w:p w14:paraId="7FF099C5" w14:textId="77777777" w:rsidR="00990AB5" w:rsidRPr="0073035D" w:rsidRDefault="00990AB5" w:rsidP="00F7503D">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CASE NUMBER</w:t>
            </w:r>
          </w:p>
        </w:tc>
        <w:tc>
          <w:tcPr>
            <w:tcW w:w="2394" w:type="dxa"/>
            <w:shd w:val="clear" w:color="auto" w:fill="BFBFBF"/>
          </w:tcPr>
          <w:p w14:paraId="4C481466" w14:textId="77777777" w:rsidR="00990AB5" w:rsidRPr="0073035D" w:rsidRDefault="00990AB5" w:rsidP="00F7503D">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NATURE OF APPLICATION</w:t>
            </w:r>
          </w:p>
        </w:tc>
        <w:tc>
          <w:tcPr>
            <w:tcW w:w="1566" w:type="dxa"/>
            <w:shd w:val="clear" w:color="auto" w:fill="BFBFBF"/>
          </w:tcPr>
          <w:p w14:paraId="04437463" w14:textId="3267EDE6" w:rsidR="00990AB5" w:rsidRPr="0073035D" w:rsidRDefault="00990AB5" w:rsidP="00F7503D">
            <w:pPr>
              <w:jc w:val="center"/>
              <w:rPr>
                <w:rFonts w:ascii="Times New Roman" w:eastAsia="Calibri" w:hAnsi="Times New Roman" w:cs="Times New Roman"/>
                <w:b/>
                <w:sz w:val="28"/>
                <w:szCs w:val="28"/>
              </w:rPr>
            </w:pPr>
            <w:r w:rsidRPr="0073035D">
              <w:rPr>
                <w:rFonts w:ascii="Times New Roman" w:eastAsia="Calibri" w:hAnsi="Times New Roman" w:cs="Times New Roman"/>
                <w:b/>
                <w:sz w:val="28"/>
                <w:szCs w:val="28"/>
              </w:rPr>
              <w:t xml:space="preserve">DATE OF </w:t>
            </w:r>
            <w:r w:rsidR="00ED5104">
              <w:rPr>
                <w:rFonts w:ascii="Times New Roman" w:eastAsia="Calibri" w:hAnsi="Times New Roman" w:cs="Times New Roman"/>
                <w:b/>
                <w:sz w:val="28"/>
                <w:szCs w:val="28"/>
              </w:rPr>
              <w:t>HEAR</w:t>
            </w:r>
            <w:r w:rsidR="00804E13">
              <w:rPr>
                <w:rFonts w:ascii="Times New Roman" w:eastAsia="Calibri" w:hAnsi="Times New Roman" w:cs="Times New Roman"/>
                <w:b/>
                <w:sz w:val="28"/>
                <w:szCs w:val="28"/>
              </w:rPr>
              <w:t>ING</w:t>
            </w:r>
          </w:p>
        </w:tc>
      </w:tr>
      <w:tr w:rsidR="004A5F9D" w:rsidRPr="0073035D" w14:paraId="5F872138" w14:textId="77777777" w:rsidTr="003766E2">
        <w:tc>
          <w:tcPr>
            <w:tcW w:w="1134" w:type="dxa"/>
          </w:tcPr>
          <w:p w14:paraId="6F44D1B2" w14:textId="77777777" w:rsidR="004A5F9D" w:rsidRPr="0073035D" w:rsidRDefault="004A5F9D" w:rsidP="009003E5">
            <w:pPr>
              <w:rPr>
                <w:rFonts w:ascii="Times New Roman" w:eastAsia="Calibri" w:hAnsi="Times New Roman" w:cs="Times New Roman"/>
                <w:b/>
                <w:sz w:val="24"/>
                <w:szCs w:val="24"/>
              </w:rPr>
            </w:pPr>
            <w:r w:rsidRPr="0073035D">
              <w:rPr>
                <w:rFonts w:ascii="Times New Roman" w:eastAsia="Calibri" w:hAnsi="Times New Roman" w:cs="Times New Roman"/>
                <w:b/>
                <w:sz w:val="24"/>
                <w:szCs w:val="24"/>
              </w:rPr>
              <w:t>B9</w:t>
            </w:r>
          </w:p>
        </w:tc>
        <w:tc>
          <w:tcPr>
            <w:tcW w:w="7144" w:type="dxa"/>
            <w:gridSpan w:val="2"/>
            <w:tcBorders>
              <w:top w:val="single" w:sz="4" w:space="0" w:color="auto"/>
              <w:left w:val="single" w:sz="4" w:space="0" w:color="auto"/>
              <w:bottom w:val="single" w:sz="4" w:space="0" w:color="auto"/>
              <w:right w:val="single" w:sz="4" w:space="0" w:color="auto"/>
            </w:tcBorders>
          </w:tcPr>
          <w:p w14:paraId="3E2D9AFE" w14:textId="77777777" w:rsidR="004A5F9D" w:rsidRPr="006002B7" w:rsidRDefault="004A5F9D" w:rsidP="004A5F9D">
            <w:pPr>
              <w:rPr>
                <w:rFonts w:ascii="Times New Roman" w:eastAsia="Calibri" w:hAnsi="Times New Roman" w:cs="Times New Roman"/>
                <w:b/>
                <w:sz w:val="24"/>
                <w:szCs w:val="24"/>
              </w:rPr>
            </w:pPr>
            <w:r w:rsidRPr="006002B7">
              <w:rPr>
                <w:rFonts w:ascii="Times New Roman" w:eastAsia="Calibri" w:hAnsi="Times New Roman" w:cs="Times New Roman"/>
                <w:b/>
                <w:sz w:val="24"/>
                <w:szCs w:val="24"/>
              </w:rPr>
              <w:t xml:space="preserve">REALFIN COLLECTIVE INVESTMENT SCHEMES (RF) (PTY) LTD v. INVESTEC WEALTH AND INVESTMENT INTERNATIONAL (PTY) LTD </w:t>
            </w:r>
          </w:p>
          <w:p w14:paraId="031EB30F" w14:textId="4CC79848" w:rsidR="004A5F9D" w:rsidRDefault="004A5F9D" w:rsidP="004A5F9D">
            <w:pPr>
              <w:rPr>
                <w:rFonts w:ascii="Times New Roman" w:eastAsia="Calibri" w:hAnsi="Times New Roman" w:cs="Times New Roman"/>
                <w:b/>
                <w:sz w:val="24"/>
                <w:szCs w:val="24"/>
              </w:rPr>
            </w:pPr>
          </w:p>
          <w:p w14:paraId="6B033647" w14:textId="520167D0" w:rsidR="00527D71" w:rsidRPr="0073035D" w:rsidRDefault="00527D71" w:rsidP="004A5F9D">
            <w:pPr>
              <w:rPr>
                <w:rFonts w:ascii="Times New Roman" w:eastAsia="Calibri" w:hAnsi="Times New Roman" w:cs="Times New Roman"/>
                <w:b/>
                <w:sz w:val="24"/>
                <w:szCs w:val="24"/>
              </w:rPr>
            </w:pPr>
          </w:p>
        </w:tc>
        <w:tc>
          <w:tcPr>
            <w:tcW w:w="2432" w:type="dxa"/>
            <w:tcBorders>
              <w:top w:val="single" w:sz="4" w:space="0" w:color="auto"/>
              <w:left w:val="single" w:sz="4" w:space="0" w:color="auto"/>
              <w:bottom w:val="single" w:sz="4" w:space="0" w:color="auto"/>
              <w:right w:val="single" w:sz="4" w:space="0" w:color="auto"/>
            </w:tcBorders>
          </w:tcPr>
          <w:p w14:paraId="4BFC430D" w14:textId="77777777" w:rsidR="00527D71" w:rsidRDefault="00527D71" w:rsidP="004A5F9D">
            <w:pPr>
              <w:rPr>
                <w:rFonts w:ascii="Times New Roman" w:eastAsia="Calibri" w:hAnsi="Times New Roman" w:cs="Times New Roman"/>
                <w:b/>
                <w:sz w:val="24"/>
                <w:szCs w:val="24"/>
              </w:rPr>
            </w:pPr>
          </w:p>
          <w:p w14:paraId="754633E8" w14:textId="1AF88B14" w:rsidR="004A5F9D" w:rsidRPr="0073035D" w:rsidRDefault="004A5F9D" w:rsidP="004A5F9D">
            <w:pPr>
              <w:rPr>
                <w:rFonts w:ascii="Times New Roman" w:eastAsia="Calibri" w:hAnsi="Times New Roman" w:cs="Times New Roman"/>
                <w:b/>
                <w:sz w:val="24"/>
                <w:szCs w:val="24"/>
              </w:rPr>
            </w:pPr>
            <w:r w:rsidRPr="006002B7">
              <w:rPr>
                <w:rFonts w:ascii="Times New Roman" w:eastAsia="Calibri" w:hAnsi="Times New Roman" w:cs="Times New Roman"/>
                <w:b/>
                <w:sz w:val="24"/>
                <w:szCs w:val="24"/>
              </w:rPr>
              <w:t>2022-021246</w:t>
            </w:r>
          </w:p>
        </w:tc>
        <w:tc>
          <w:tcPr>
            <w:tcW w:w="2394" w:type="dxa"/>
            <w:tcBorders>
              <w:top w:val="single" w:sz="4" w:space="0" w:color="auto"/>
              <w:left w:val="single" w:sz="4" w:space="0" w:color="auto"/>
              <w:bottom w:val="single" w:sz="4" w:space="0" w:color="auto"/>
              <w:right w:val="single" w:sz="4" w:space="0" w:color="auto"/>
            </w:tcBorders>
          </w:tcPr>
          <w:p w14:paraId="32CC9C43" w14:textId="77777777" w:rsidR="004A5F9D" w:rsidRDefault="004A5F9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EXCEPTION</w:t>
            </w:r>
          </w:p>
          <w:p w14:paraId="2D822CB9" w14:textId="77777777" w:rsidR="00C97107" w:rsidRDefault="00C97107" w:rsidP="004A5F9D">
            <w:pPr>
              <w:rPr>
                <w:rFonts w:ascii="Times New Roman" w:eastAsia="Calibri" w:hAnsi="Times New Roman" w:cs="Times New Roman"/>
                <w:b/>
                <w:sz w:val="24"/>
                <w:szCs w:val="24"/>
              </w:rPr>
            </w:pPr>
          </w:p>
          <w:p w14:paraId="21423DB3" w14:textId="2FB0B6ED" w:rsidR="00C97107" w:rsidRPr="0073035D" w:rsidRDefault="0039235A"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r w:rsidR="00C97107">
              <w:rPr>
                <w:rFonts w:ascii="Times New Roman" w:eastAsia="Calibri" w:hAnsi="Times New Roman" w:cs="Times New Roman"/>
                <w:b/>
                <w:sz w:val="24"/>
                <w:szCs w:val="24"/>
              </w:rPr>
              <w:t xml:space="preserve"> </w:t>
            </w:r>
          </w:p>
        </w:tc>
        <w:tc>
          <w:tcPr>
            <w:tcW w:w="1566" w:type="dxa"/>
            <w:tcBorders>
              <w:top w:val="single" w:sz="4" w:space="0" w:color="auto"/>
              <w:left w:val="single" w:sz="4" w:space="0" w:color="auto"/>
              <w:bottom w:val="single" w:sz="4" w:space="0" w:color="auto"/>
              <w:right w:val="single" w:sz="4" w:space="0" w:color="auto"/>
            </w:tcBorders>
          </w:tcPr>
          <w:p w14:paraId="397B458D" w14:textId="1ACF0750" w:rsidR="004A5F9D" w:rsidRDefault="00804E13"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28-04-2026</w:t>
            </w:r>
          </w:p>
          <w:p w14:paraId="3F325DCA" w14:textId="5E3B7343" w:rsidR="00804E13" w:rsidRDefault="00804E13"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14H00</w:t>
            </w:r>
          </w:p>
          <w:p w14:paraId="0545BD98" w14:textId="77777777" w:rsidR="00FD3EB3" w:rsidRPr="0073035D" w:rsidRDefault="00FD3EB3" w:rsidP="004A5F9D">
            <w:pPr>
              <w:rPr>
                <w:rFonts w:ascii="Times New Roman" w:eastAsia="Calibri" w:hAnsi="Times New Roman" w:cs="Times New Roman"/>
                <w:b/>
                <w:sz w:val="24"/>
                <w:szCs w:val="24"/>
              </w:rPr>
            </w:pPr>
          </w:p>
        </w:tc>
      </w:tr>
      <w:tr w:rsidR="00EB5EAC" w:rsidRPr="0073035D" w14:paraId="73AEF3D7" w14:textId="77777777" w:rsidTr="003766E2">
        <w:tc>
          <w:tcPr>
            <w:tcW w:w="1134" w:type="dxa"/>
          </w:tcPr>
          <w:p w14:paraId="52E9C8CC" w14:textId="63C2068D" w:rsidR="00EB5EAC" w:rsidRPr="0073035D" w:rsidRDefault="00F12604" w:rsidP="009003E5">
            <w:pPr>
              <w:rPr>
                <w:rFonts w:ascii="Times New Roman" w:eastAsia="Calibri" w:hAnsi="Times New Roman" w:cs="Times New Roman"/>
                <w:b/>
                <w:sz w:val="24"/>
                <w:szCs w:val="24"/>
              </w:rPr>
            </w:pPr>
            <w:r>
              <w:rPr>
                <w:rFonts w:ascii="Times New Roman" w:eastAsia="Calibri" w:hAnsi="Times New Roman" w:cs="Times New Roman"/>
                <w:b/>
                <w:sz w:val="24"/>
                <w:szCs w:val="24"/>
              </w:rPr>
              <w:t>B20</w:t>
            </w:r>
          </w:p>
        </w:tc>
        <w:tc>
          <w:tcPr>
            <w:tcW w:w="7144" w:type="dxa"/>
            <w:gridSpan w:val="2"/>
            <w:tcBorders>
              <w:top w:val="single" w:sz="4" w:space="0" w:color="auto"/>
              <w:left w:val="single" w:sz="4" w:space="0" w:color="auto"/>
              <w:bottom w:val="single" w:sz="4" w:space="0" w:color="auto"/>
              <w:right w:val="single" w:sz="4" w:space="0" w:color="auto"/>
            </w:tcBorders>
          </w:tcPr>
          <w:p w14:paraId="6DC9172B" w14:textId="3120B7A1" w:rsidR="00EB5EAC" w:rsidRPr="006002B7" w:rsidRDefault="00CE01A6"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THE DATA LAB</w:t>
            </w:r>
            <w:r w:rsidR="00927C3E">
              <w:rPr>
                <w:rFonts w:ascii="Times New Roman" w:eastAsia="Calibri" w:hAnsi="Times New Roman" w:cs="Times New Roman"/>
                <w:b/>
                <w:sz w:val="24"/>
                <w:szCs w:val="24"/>
              </w:rPr>
              <w:t xml:space="preserve"> (PTY) LTD v ASSETPOOL (PTY) LTD</w:t>
            </w:r>
          </w:p>
        </w:tc>
        <w:tc>
          <w:tcPr>
            <w:tcW w:w="2432" w:type="dxa"/>
            <w:tcBorders>
              <w:top w:val="single" w:sz="4" w:space="0" w:color="auto"/>
              <w:left w:val="single" w:sz="4" w:space="0" w:color="auto"/>
              <w:bottom w:val="single" w:sz="4" w:space="0" w:color="auto"/>
              <w:right w:val="single" w:sz="4" w:space="0" w:color="auto"/>
            </w:tcBorders>
          </w:tcPr>
          <w:p w14:paraId="568ABD63" w14:textId="7051A40D" w:rsidR="00EB5EAC" w:rsidRDefault="000E6868"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2024-118127</w:t>
            </w:r>
          </w:p>
        </w:tc>
        <w:tc>
          <w:tcPr>
            <w:tcW w:w="2394" w:type="dxa"/>
            <w:tcBorders>
              <w:top w:val="single" w:sz="4" w:space="0" w:color="auto"/>
              <w:left w:val="single" w:sz="4" w:space="0" w:color="auto"/>
              <w:bottom w:val="single" w:sz="4" w:space="0" w:color="auto"/>
              <w:right w:val="single" w:sz="4" w:space="0" w:color="auto"/>
            </w:tcBorders>
          </w:tcPr>
          <w:p w14:paraId="1954FA5F" w14:textId="77777777" w:rsidR="00EB5EAC" w:rsidRDefault="000E6868"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DECL</w:t>
            </w:r>
            <w:r w:rsidR="00BD6D74">
              <w:rPr>
                <w:rFonts w:ascii="Times New Roman" w:eastAsia="Calibri" w:hAnsi="Times New Roman" w:cs="Times New Roman"/>
                <w:b/>
                <w:sz w:val="24"/>
                <w:szCs w:val="24"/>
              </w:rPr>
              <w:t>ARATORY</w:t>
            </w:r>
          </w:p>
          <w:p w14:paraId="1D1B51EB" w14:textId="77777777" w:rsidR="00BD6D74" w:rsidRDefault="00BD6D74" w:rsidP="004A5F9D">
            <w:pPr>
              <w:rPr>
                <w:rFonts w:ascii="Times New Roman" w:eastAsia="Calibri" w:hAnsi="Times New Roman" w:cs="Times New Roman"/>
                <w:b/>
                <w:sz w:val="24"/>
                <w:szCs w:val="24"/>
              </w:rPr>
            </w:pPr>
          </w:p>
          <w:p w14:paraId="2390670B" w14:textId="5D2F1676" w:rsidR="00BD6D74" w:rsidRDefault="00BD6D74"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sidR="0053416E">
              <w:rPr>
                <w:rFonts w:ascii="Times New Roman" w:eastAsia="Calibri" w:hAnsi="Times New Roman" w:cs="Times New Roman"/>
                <w:b/>
                <w:sz w:val="24"/>
                <w:szCs w:val="24"/>
              </w:rPr>
              <w:t xml:space="preserve"> AJ</w:t>
            </w:r>
          </w:p>
        </w:tc>
        <w:tc>
          <w:tcPr>
            <w:tcW w:w="1566" w:type="dxa"/>
            <w:tcBorders>
              <w:top w:val="single" w:sz="4" w:space="0" w:color="auto"/>
              <w:left w:val="single" w:sz="4" w:space="0" w:color="auto"/>
              <w:bottom w:val="single" w:sz="4" w:space="0" w:color="auto"/>
              <w:right w:val="single" w:sz="4" w:space="0" w:color="auto"/>
            </w:tcBorders>
          </w:tcPr>
          <w:p w14:paraId="567F36DE" w14:textId="77777777" w:rsidR="00EB5EAC" w:rsidRDefault="0053416E"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28-04-2026</w:t>
            </w:r>
          </w:p>
          <w:p w14:paraId="75CDCFEF" w14:textId="317B1ACF" w:rsidR="00C56C6D" w:rsidRDefault="00C56C6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10H00</w:t>
            </w:r>
          </w:p>
        </w:tc>
      </w:tr>
      <w:tr w:rsidR="004A5F9D" w:rsidRPr="0073035D" w14:paraId="4F9CA5BD" w14:textId="77777777" w:rsidTr="003766E2">
        <w:tc>
          <w:tcPr>
            <w:tcW w:w="1134" w:type="dxa"/>
          </w:tcPr>
          <w:p w14:paraId="5420B35E" w14:textId="77777777" w:rsidR="004A5F9D" w:rsidRPr="0073035D" w:rsidRDefault="004A5F9D" w:rsidP="004A5F9D">
            <w:pPr>
              <w:jc w:val="center"/>
              <w:rPr>
                <w:rFonts w:ascii="Times New Roman" w:eastAsia="Calibri" w:hAnsi="Times New Roman" w:cs="Times New Roman"/>
                <w:b/>
                <w:sz w:val="24"/>
                <w:szCs w:val="24"/>
              </w:rPr>
            </w:pPr>
            <w:r w:rsidRPr="0012495B">
              <w:rPr>
                <w:rFonts w:ascii="Times New Roman" w:eastAsia="Calibri" w:hAnsi="Times New Roman" w:cs="Times New Roman"/>
                <w:b/>
                <w:sz w:val="24"/>
                <w:szCs w:val="24"/>
              </w:rPr>
              <w:t>B21</w:t>
            </w:r>
            <w:r w:rsidRPr="0012495B">
              <w:rPr>
                <w:rFonts w:ascii="Times New Roman" w:eastAsia="Calibri" w:hAnsi="Times New Roman" w:cs="Times New Roman"/>
                <w:b/>
                <w:noProof/>
                <w:sz w:val="24"/>
                <w:szCs w:val="24"/>
              </w:rPr>
              <w:drawing>
                <wp:inline distT="0" distB="0" distL="0" distR="0" wp14:anchorId="313D88AA" wp14:editId="20B09E01">
                  <wp:extent cx="309245" cy="15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245" cy="15875"/>
                          </a:xfrm>
                          <a:prstGeom prst="rect">
                            <a:avLst/>
                          </a:prstGeom>
                          <a:noFill/>
                          <a:ln>
                            <a:noFill/>
                          </a:ln>
                        </pic:spPr>
                      </pic:pic>
                    </a:graphicData>
                  </a:graphic>
                </wp:inline>
              </w:drawing>
            </w:r>
          </w:p>
        </w:tc>
        <w:tc>
          <w:tcPr>
            <w:tcW w:w="7144" w:type="dxa"/>
            <w:gridSpan w:val="2"/>
            <w:tcBorders>
              <w:top w:val="single" w:sz="4" w:space="0" w:color="auto"/>
              <w:left w:val="single" w:sz="4" w:space="0" w:color="auto"/>
              <w:bottom w:val="single" w:sz="4" w:space="0" w:color="auto"/>
              <w:right w:val="single" w:sz="4" w:space="0" w:color="auto"/>
            </w:tcBorders>
          </w:tcPr>
          <w:p w14:paraId="058E0767" w14:textId="77777777" w:rsidR="004A5F9D" w:rsidRPr="00E02292" w:rsidRDefault="004A5F9D" w:rsidP="004A5F9D">
            <w:pPr>
              <w:rPr>
                <w:rFonts w:ascii="Times New Roman" w:eastAsia="Calibri" w:hAnsi="Times New Roman" w:cs="Times New Roman"/>
                <w:b/>
                <w:sz w:val="24"/>
                <w:szCs w:val="24"/>
              </w:rPr>
            </w:pPr>
            <w:r w:rsidRPr="00E02292">
              <w:rPr>
                <w:rFonts w:ascii="Times New Roman" w:eastAsia="Calibri" w:hAnsi="Times New Roman" w:cs="Times New Roman"/>
                <w:b/>
                <w:sz w:val="24"/>
                <w:szCs w:val="24"/>
              </w:rPr>
              <w:t xml:space="preserve">GAUTENG PROVINCIAL GOVERNMENT: DEPARTMENT OF HUMAN SETTLEMENTS V. ANNAH MALULEKE </w:t>
            </w:r>
          </w:p>
          <w:p w14:paraId="34BE9D43" w14:textId="77777777" w:rsidR="004A5F9D" w:rsidRPr="0073035D" w:rsidRDefault="004A5F9D" w:rsidP="004A5F9D">
            <w:pPr>
              <w:rPr>
                <w:rFonts w:ascii="Times New Roman" w:eastAsia="Calibri" w:hAnsi="Times New Roman" w:cs="Times New Roman"/>
                <w:b/>
                <w:sz w:val="24"/>
                <w:szCs w:val="24"/>
              </w:rPr>
            </w:pPr>
          </w:p>
        </w:tc>
        <w:tc>
          <w:tcPr>
            <w:tcW w:w="2432" w:type="dxa"/>
            <w:tcBorders>
              <w:top w:val="single" w:sz="4" w:space="0" w:color="auto"/>
              <w:left w:val="single" w:sz="4" w:space="0" w:color="auto"/>
              <w:bottom w:val="single" w:sz="4" w:space="0" w:color="auto"/>
              <w:right w:val="single" w:sz="4" w:space="0" w:color="auto"/>
            </w:tcBorders>
          </w:tcPr>
          <w:p w14:paraId="0FA3D894" w14:textId="77777777" w:rsidR="004A5F9D" w:rsidRPr="0073035D" w:rsidRDefault="004A5F9D" w:rsidP="004A5F9D">
            <w:pPr>
              <w:rPr>
                <w:rFonts w:ascii="Times New Roman" w:eastAsia="Calibri" w:hAnsi="Times New Roman" w:cs="Times New Roman"/>
                <w:b/>
                <w:sz w:val="24"/>
                <w:szCs w:val="24"/>
              </w:rPr>
            </w:pPr>
            <w:r w:rsidRPr="00E02292">
              <w:rPr>
                <w:rFonts w:ascii="Times New Roman" w:eastAsia="Calibri" w:hAnsi="Times New Roman" w:cs="Times New Roman"/>
                <w:b/>
                <w:sz w:val="24"/>
                <w:szCs w:val="24"/>
              </w:rPr>
              <w:t>2023-125539</w:t>
            </w:r>
          </w:p>
        </w:tc>
        <w:tc>
          <w:tcPr>
            <w:tcW w:w="2394" w:type="dxa"/>
            <w:tcBorders>
              <w:top w:val="single" w:sz="4" w:space="0" w:color="auto"/>
              <w:left w:val="single" w:sz="4" w:space="0" w:color="auto"/>
              <w:bottom w:val="single" w:sz="4" w:space="0" w:color="auto"/>
              <w:right w:val="single" w:sz="4" w:space="0" w:color="auto"/>
            </w:tcBorders>
          </w:tcPr>
          <w:p w14:paraId="6AD247DA" w14:textId="77777777" w:rsidR="004A5F9D" w:rsidRDefault="004A5F9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DECLARATORY</w:t>
            </w:r>
          </w:p>
          <w:p w14:paraId="57B40325" w14:textId="77777777" w:rsidR="00310075" w:rsidRDefault="00310075" w:rsidP="004A5F9D">
            <w:pPr>
              <w:rPr>
                <w:rFonts w:ascii="Times New Roman" w:eastAsia="Calibri" w:hAnsi="Times New Roman" w:cs="Times New Roman"/>
                <w:b/>
                <w:sz w:val="24"/>
                <w:szCs w:val="24"/>
              </w:rPr>
            </w:pPr>
          </w:p>
          <w:p w14:paraId="1BB852F3" w14:textId="2A3A66B0" w:rsidR="00310075" w:rsidRPr="0073035D" w:rsidRDefault="00310075"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p>
        </w:tc>
        <w:tc>
          <w:tcPr>
            <w:tcW w:w="1566" w:type="dxa"/>
            <w:tcBorders>
              <w:top w:val="single" w:sz="4" w:space="0" w:color="auto"/>
              <w:left w:val="single" w:sz="4" w:space="0" w:color="auto"/>
              <w:bottom w:val="single" w:sz="4" w:space="0" w:color="auto"/>
              <w:right w:val="single" w:sz="4" w:space="0" w:color="auto"/>
            </w:tcBorders>
          </w:tcPr>
          <w:p w14:paraId="2D68B528" w14:textId="77777777" w:rsidR="003273EF" w:rsidRDefault="00DC02DB"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30-04-2026</w:t>
            </w:r>
          </w:p>
          <w:p w14:paraId="0952FC10" w14:textId="01654318" w:rsidR="00DC02DB" w:rsidRPr="0073035D" w:rsidRDefault="008500AE"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10H00</w:t>
            </w:r>
          </w:p>
        </w:tc>
      </w:tr>
      <w:tr w:rsidR="004A5F9D" w:rsidRPr="0073035D" w14:paraId="29EF6AB3" w14:textId="77777777" w:rsidTr="003766E2">
        <w:tc>
          <w:tcPr>
            <w:tcW w:w="1134" w:type="dxa"/>
          </w:tcPr>
          <w:p w14:paraId="478F18C7" w14:textId="77777777" w:rsidR="004A5F9D" w:rsidRPr="0073035D" w:rsidRDefault="004A5F9D" w:rsidP="009003E5">
            <w:pPr>
              <w:rPr>
                <w:rFonts w:ascii="Times New Roman" w:eastAsia="Calibri" w:hAnsi="Times New Roman" w:cs="Times New Roman"/>
                <w:b/>
                <w:sz w:val="24"/>
                <w:szCs w:val="24"/>
              </w:rPr>
            </w:pPr>
            <w:r w:rsidRPr="0073035D">
              <w:rPr>
                <w:rFonts w:ascii="Times New Roman" w:eastAsia="Calibri" w:hAnsi="Times New Roman" w:cs="Times New Roman"/>
                <w:b/>
                <w:sz w:val="24"/>
                <w:szCs w:val="24"/>
              </w:rPr>
              <w:t>B22</w:t>
            </w:r>
          </w:p>
        </w:tc>
        <w:tc>
          <w:tcPr>
            <w:tcW w:w="7144" w:type="dxa"/>
            <w:gridSpan w:val="2"/>
            <w:tcBorders>
              <w:top w:val="single" w:sz="4" w:space="0" w:color="auto"/>
              <w:left w:val="single" w:sz="4" w:space="0" w:color="auto"/>
              <w:bottom w:val="single" w:sz="4" w:space="0" w:color="auto"/>
              <w:right w:val="single" w:sz="4" w:space="0" w:color="auto"/>
            </w:tcBorders>
          </w:tcPr>
          <w:p w14:paraId="57B67151" w14:textId="77777777" w:rsidR="004A5F9D" w:rsidRDefault="004A5F9D" w:rsidP="004A5F9D">
            <w:pPr>
              <w:rPr>
                <w:rFonts w:ascii="Times New Roman" w:eastAsia="Calibri" w:hAnsi="Times New Roman" w:cs="Times New Roman"/>
                <w:b/>
                <w:sz w:val="24"/>
                <w:szCs w:val="24"/>
              </w:rPr>
            </w:pPr>
            <w:r w:rsidRPr="0060452E">
              <w:rPr>
                <w:rFonts w:ascii="Times New Roman" w:eastAsia="Calibri" w:hAnsi="Times New Roman" w:cs="Times New Roman"/>
                <w:b/>
                <w:sz w:val="24"/>
                <w:szCs w:val="24"/>
              </w:rPr>
              <w:t xml:space="preserve">PARKER V. PHILIPUS MEYBURGH </w:t>
            </w:r>
          </w:p>
          <w:p w14:paraId="0D262744" w14:textId="77777777" w:rsidR="004A5F9D" w:rsidRDefault="004A5F9D" w:rsidP="004A5F9D">
            <w:pPr>
              <w:rPr>
                <w:rFonts w:ascii="Times New Roman" w:eastAsia="Calibri" w:hAnsi="Times New Roman" w:cs="Times New Roman"/>
                <w:b/>
                <w:sz w:val="24"/>
                <w:szCs w:val="24"/>
              </w:rPr>
            </w:pPr>
          </w:p>
          <w:p w14:paraId="0BBD1254" w14:textId="77777777" w:rsidR="004A5F9D" w:rsidRPr="00994A15" w:rsidRDefault="004A5F9D" w:rsidP="004A5F9D">
            <w:pPr>
              <w:rPr>
                <w:rFonts w:ascii="Times New Roman" w:eastAsia="Calibri" w:hAnsi="Times New Roman" w:cs="Times New Roman"/>
                <w:b/>
                <w:sz w:val="24"/>
                <w:szCs w:val="24"/>
              </w:rPr>
            </w:pPr>
          </w:p>
        </w:tc>
        <w:tc>
          <w:tcPr>
            <w:tcW w:w="2432" w:type="dxa"/>
            <w:tcBorders>
              <w:top w:val="single" w:sz="4" w:space="0" w:color="auto"/>
              <w:left w:val="single" w:sz="4" w:space="0" w:color="auto"/>
              <w:bottom w:val="single" w:sz="4" w:space="0" w:color="auto"/>
              <w:right w:val="single" w:sz="4" w:space="0" w:color="auto"/>
            </w:tcBorders>
          </w:tcPr>
          <w:p w14:paraId="6F74E3F3" w14:textId="77777777" w:rsidR="004A5F9D" w:rsidRPr="00994A15" w:rsidRDefault="004A5F9D" w:rsidP="004A5F9D">
            <w:pPr>
              <w:rPr>
                <w:rFonts w:ascii="Times New Roman" w:eastAsia="Calibri" w:hAnsi="Times New Roman" w:cs="Times New Roman"/>
                <w:b/>
                <w:sz w:val="24"/>
                <w:szCs w:val="24"/>
              </w:rPr>
            </w:pPr>
            <w:r w:rsidRPr="0060452E">
              <w:rPr>
                <w:rFonts w:ascii="Times New Roman" w:eastAsia="Calibri" w:hAnsi="Times New Roman" w:cs="Times New Roman"/>
                <w:b/>
                <w:sz w:val="24"/>
                <w:szCs w:val="24"/>
              </w:rPr>
              <w:t>2024-086237</w:t>
            </w:r>
          </w:p>
        </w:tc>
        <w:tc>
          <w:tcPr>
            <w:tcW w:w="2394" w:type="dxa"/>
            <w:tcBorders>
              <w:top w:val="single" w:sz="4" w:space="0" w:color="auto"/>
              <w:left w:val="single" w:sz="4" w:space="0" w:color="auto"/>
              <w:bottom w:val="single" w:sz="4" w:space="0" w:color="auto"/>
              <w:right w:val="single" w:sz="4" w:space="0" w:color="auto"/>
            </w:tcBorders>
          </w:tcPr>
          <w:p w14:paraId="25E0DED1" w14:textId="77777777" w:rsidR="004A5F9D" w:rsidRDefault="004A5F9D" w:rsidP="004A5F9D">
            <w:pPr>
              <w:rPr>
                <w:rFonts w:ascii="Times New Roman" w:eastAsia="Calibri" w:hAnsi="Times New Roman" w:cs="Times New Roman"/>
                <w:b/>
                <w:sz w:val="24"/>
                <w:szCs w:val="24"/>
              </w:rPr>
            </w:pPr>
            <w:r w:rsidRPr="009F1070">
              <w:rPr>
                <w:rFonts w:ascii="Times New Roman" w:eastAsia="Calibri" w:hAnsi="Times New Roman" w:cs="Times New Roman"/>
                <w:b/>
                <w:sz w:val="24"/>
                <w:szCs w:val="24"/>
              </w:rPr>
              <w:t>INTERDICT</w:t>
            </w:r>
          </w:p>
          <w:p w14:paraId="46508FC3" w14:textId="77777777" w:rsidR="00310075" w:rsidRDefault="00310075" w:rsidP="004A5F9D">
            <w:pPr>
              <w:rPr>
                <w:rFonts w:ascii="Times New Roman" w:eastAsia="Calibri" w:hAnsi="Times New Roman" w:cs="Times New Roman"/>
                <w:b/>
                <w:sz w:val="24"/>
                <w:szCs w:val="24"/>
              </w:rPr>
            </w:pPr>
          </w:p>
          <w:p w14:paraId="7259CD65" w14:textId="7DB82697" w:rsidR="00310075" w:rsidRPr="0073035D" w:rsidRDefault="00310075"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p>
        </w:tc>
        <w:tc>
          <w:tcPr>
            <w:tcW w:w="1566" w:type="dxa"/>
            <w:tcBorders>
              <w:top w:val="single" w:sz="4" w:space="0" w:color="auto"/>
              <w:left w:val="single" w:sz="4" w:space="0" w:color="auto"/>
              <w:bottom w:val="single" w:sz="4" w:space="0" w:color="auto"/>
              <w:right w:val="single" w:sz="4" w:space="0" w:color="auto"/>
            </w:tcBorders>
          </w:tcPr>
          <w:p w14:paraId="4D03B32B" w14:textId="77777777" w:rsidR="004A5F9D" w:rsidRDefault="007E084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29-04</w:t>
            </w:r>
            <w:r w:rsidR="001D60E2">
              <w:rPr>
                <w:rFonts w:ascii="Times New Roman" w:eastAsia="Calibri" w:hAnsi="Times New Roman" w:cs="Times New Roman"/>
                <w:b/>
                <w:sz w:val="24"/>
                <w:szCs w:val="24"/>
              </w:rPr>
              <w:t>-2026</w:t>
            </w:r>
          </w:p>
          <w:p w14:paraId="7A29A016" w14:textId="7A656C8A" w:rsidR="001D60E2" w:rsidRPr="0073035D" w:rsidRDefault="001D60E2"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10H00</w:t>
            </w:r>
          </w:p>
        </w:tc>
      </w:tr>
      <w:tr w:rsidR="004A5F9D" w:rsidRPr="0073035D" w14:paraId="65D59912" w14:textId="77777777" w:rsidTr="003766E2">
        <w:tc>
          <w:tcPr>
            <w:tcW w:w="1134" w:type="dxa"/>
          </w:tcPr>
          <w:p w14:paraId="60DD0E7F" w14:textId="77777777" w:rsidR="004A5F9D" w:rsidRPr="0073035D" w:rsidRDefault="004A5F9D" w:rsidP="009003E5">
            <w:pPr>
              <w:rPr>
                <w:rFonts w:ascii="Times New Roman" w:eastAsia="Calibri" w:hAnsi="Times New Roman" w:cs="Times New Roman"/>
                <w:b/>
                <w:sz w:val="24"/>
                <w:szCs w:val="24"/>
              </w:rPr>
            </w:pPr>
            <w:r w:rsidRPr="0073035D">
              <w:rPr>
                <w:rFonts w:ascii="Times New Roman" w:eastAsia="Calibri" w:hAnsi="Times New Roman" w:cs="Times New Roman"/>
                <w:b/>
                <w:sz w:val="24"/>
                <w:szCs w:val="24"/>
              </w:rPr>
              <w:t>B23</w:t>
            </w:r>
          </w:p>
        </w:tc>
        <w:tc>
          <w:tcPr>
            <w:tcW w:w="7144" w:type="dxa"/>
            <w:gridSpan w:val="2"/>
            <w:tcBorders>
              <w:top w:val="single" w:sz="4" w:space="0" w:color="auto"/>
              <w:left w:val="single" w:sz="4" w:space="0" w:color="auto"/>
              <w:bottom w:val="single" w:sz="4" w:space="0" w:color="auto"/>
              <w:right w:val="single" w:sz="4" w:space="0" w:color="auto"/>
            </w:tcBorders>
          </w:tcPr>
          <w:p w14:paraId="1B820431" w14:textId="77777777" w:rsidR="004A5F9D" w:rsidRDefault="004A5F9D" w:rsidP="004A5F9D">
            <w:pPr>
              <w:rPr>
                <w:rFonts w:ascii="Times New Roman" w:eastAsia="Calibri" w:hAnsi="Times New Roman" w:cs="Times New Roman"/>
                <w:b/>
                <w:sz w:val="24"/>
                <w:szCs w:val="24"/>
              </w:rPr>
            </w:pPr>
            <w:r w:rsidRPr="0005308D">
              <w:rPr>
                <w:rFonts w:ascii="Times New Roman" w:eastAsia="Calibri" w:hAnsi="Times New Roman" w:cs="Times New Roman"/>
                <w:b/>
                <w:sz w:val="24"/>
                <w:szCs w:val="24"/>
              </w:rPr>
              <w:t xml:space="preserve">HALEWOOD INTERNATIONAL SOUTH AFRICA V. HERMANUS ADRIAAN VAN ZYL </w:t>
            </w:r>
          </w:p>
          <w:p w14:paraId="65E78E69" w14:textId="77777777" w:rsidR="004A5F9D" w:rsidRPr="0073035D" w:rsidRDefault="004A5F9D" w:rsidP="004A5F9D">
            <w:pPr>
              <w:rPr>
                <w:rFonts w:ascii="Times New Roman" w:eastAsia="Calibri" w:hAnsi="Times New Roman" w:cs="Times New Roman"/>
                <w:b/>
                <w:sz w:val="24"/>
                <w:szCs w:val="24"/>
              </w:rPr>
            </w:pPr>
          </w:p>
        </w:tc>
        <w:tc>
          <w:tcPr>
            <w:tcW w:w="2432" w:type="dxa"/>
            <w:tcBorders>
              <w:top w:val="single" w:sz="4" w:space="0" w:color="auto"/>
              <w:left w:val="single" w:sz="4" w:space="0" w:color="auto"/>
              <w:bottom w:val="single" w:sz="4" w:space="0" w:color="auto"/>
              <w:right w:val="single" w:sz="4" w:space="0" w:color="auto"/>
            </w:tcBorders>
          </w:tcPr>
          <w:p w14:paraId="7F4F3E56" w14:textId="77777777" w:rsidR="004A5F9D" w:rsidRPr="0073035D" w:rsidRDefault="004A5F9D" w:rsidP="004A5F9D">
            <w:pPr>
              <w:rPr>
                <w:rFonts w:ascii="Times New Roman" w:eastAsia="Calibri" w:hAnsi="Times New Roman" w:cs="Times New Roman"/>
                <w:b/>
                <w:sz w:val="24"/>
                <w:szCs w:val="24"/>
              </w:rPr>
            </w:pPr>
            <w:r w:rsidRPr="0005308D">
              <w:rPr>
                <w:rFonts w:ascii="Times New Roman" w:eastAsia="Calibri" w:hAnsi="Times New Roman" w:cs="Times New Roman"/>
                <w:b/>
                <w:sz w:val="24"/>
                <w:szCs w:val="24"/>
              </w:rPr>
              <w:t>2023-019330</w:t>
            </w:r>
          </w:p>
        </w:tc>
        <w:tc>
          <w:tcPr>
            <w:tcW w:w="2394" w:type="dxa"/>
            <w:tcBorders>
              <w:top w:val="single" w:sz="4" w:space="0" w:color="auto"/>
              <w:left w:val="single" w:sz="4" w:space="0" w:color="auto"/>
              <w:bottom w:val="single" w:sz="4" w:space="0" w:color="auto"/>
              <w:right w:val="single" w:sz="4" w:space="0" w:color="auto"/>
            </w:tcBorders>
          </w:tcPr>
          <w:p w14:paraId="191108D3" w14:textId="77777777" w:rsidR="004A5F9D" w:rsidRDefault="004A5F9D" w:rsidP="004A5F9D">
            <w:pPr>
              <w:rPr>
                <w:rFonts w:ascii="Times New Roman" w:eastAsia="Calibri" w:hAnsi="Times New Roman" w:cs="Times New Roman"/>
                <w:b/>
                <w:sz w:val="24"/>
                <w:szCs w:val="24"/>
              </w:rPr>
            </w:pPr>
            <w:r w:rsidRPr="009F1070">
              <w:rPr>
                <w:rFonts w:ascii="Times New Roman" w:eastAsia="Calibri" w:hAnsi="Times New Roman" w:cs="Times New Roman"/>
                <w:b/>
                <w:sz w:val="24"/>
                <w:szCs w:val="24"/>
              </w:rPr>
              <w:t>INTERDICT</w:t>
            </w:r>
          </w:p>
          <w:p w14:paraId="486AEC7A" w14:textId="77777777" w:rsidR="00310075" w:rsidRDefault="00310075" w:rsidP="004A5F9D">
            <w:pPr>
              <w:rPr>
                <w:rFonts w:ascii="Times New Roman" w:eastAsia="Calibri" w:hAnsi="Times New Roman" w:cs="Times New Roman"/>
                <w:b/>
                <w:sz w:val="24"/>
                <w:szCs w:val="24"/>
              </w:rPr>
            </w:pPr>
          </w:p>
          <w:p w14:paraId="1E177489" w14:textId="04A552D3" w:rsidR="00310075" w:rsidRPr="0073035D" w:rsidRDefault="00310075"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p>
        </w:tc>
        <w:tc>
          <w:tcPr>
            <w:tcW w:w="1566" w:type="dxa"/>
            <w:tcBorders>
              <w:top w:val="single" w:sz="4" w:space="0" w:color="auto"/>
              <w:left w:val="single" w:sz="4" w:space="0" w:color="auto"/>
              <w:bottom w:val="single" w:sz="4" w:space="0" w:color="auto"/>
              <w:right w:val="single" w:sz="4" w:space="0" w:color="auto"/>
            </w:tcBorders>
          </w:tcPr>
          <w:p w14:paraId="518E0330" w14:textId="77777777" w:rsidR="004A5F9D" w:rsidRDefault="001D60E2"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29-04-2026</w:t>
            </w:r>
          </w:p>
          <w:p w14:paraId="04DE7906" w14:textId="4EB9C892" w:rsidR="001D60E2" w:rsidRPr="0073035D" w:rsidRDefault="00245DA1"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12H00</w:t>
            </w:r>
          </w:p>
        </w:tc>
      </w:tr>
      <w:tr w:rsidR="004A5F9D" w:rsidRPr="0073035D" w14:paraId="33ABA2A9" w14:textId="77777777" w:rsidTr="003766E2">
        <w:trPr>
          <w:trHeight w:val="144"/>
        </w:trPr>
        <w:tc>
          <w:tcPr>
            <w:tcW w:w="1134" w:type="dxa"/>
          </w:tcPr>
          <w:p w14:paraId="4E5E22BA" w14:textId="77777777" w:rsidR="004A5F9D" w:rsidRPr="0073035D" w:rsidRDefault="004A5F9D" w:rsidP="009003E5">
            <w:pPr>
              <w:rPr>
                <w:rFonts w:ascii="Times New Roman" w:eastAsia="Calibri" w:hAnsi="Times New Roman" w:cs="Times New Roman"/>
                <w:b/>
                <w:sz w:val="24"/>
                <w:szCs w:val="24"/>
              </w:rPr>
            </w:pPr>
            <w:r w:rsidRPr="0073035D">
              <w:rPr>
                <w:rFonts w:ascii="Times New Roman" w:eastAsia="Calibri" w:hAnsi="Times New Roman" w:cs="Times New Roman"/>
                <w:b/>
                <w:sz w:val="24"/>
                <w:szCs w:val="24"/>
              </w:rPr>
              <w:t>B24</w:t>
            </w:r>
          </w:p>
        </w:tc>
        <w:tc>
          <w:tcPr>
            <w:tcW w:w="7144" w:type="dxa"/>
            <w:gridSpan w:val="2"/>
            <w:tcBorders>
              <w:top w:val="single" w:sz="4" w:space="0" w:color="auto"/>
              <w:left w:val="single" w:sz="4" w:space="0" w:color="auto"/>
              <w:bottom w:val="single" w:sz="4" w:space="0" w:color="auto"/>
              <w:right w:val="single" w:sz="4" w:space="0" w:color="auto"/>
            </w:tcBorders>
          </w:tcPr>
          <w:p w14:paraId="0C671596" w14:textId="77777777" w:rsidR="004A5F9D" w:rsidRDefault="008B5C36"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parker</w:t>
            </w:r>
            <w:r w:rsidR="004A5F9D" w:rsidRPr="00A3425A">
              <w:rPr>
                <w:rFonts w:ascii="Times New Roman" w:eastAsia="Calibri" w:hAnsi="Times New Roman" w:cs="Times New Roman"/>
                <w:b/>
                <w:sz w:val="24"/>
                <w:szCs w:val="24"/>
              </w:rPr>
              <w:t xml:space="preserve"> HENNING v. MARIE-JO RIBIERO CAIRNS </w:t>
            </w:r>
          </w:p>
          <w:p w14:paraId="69B3D110" w14:textId="77777777" w:rsidR="004A5F9D" w:rsidRPr="0073035D" w:rsidRDefault="004A5F9D" w:rsidP="004A5F9D">
            <w:pPr>
              <w:rPr>
                <w:rFonts w:ascii="Times New Roman" w:eastAsia="Calibri" w:hAnsi="Times New Roman" w:cs="Times New Roman"/>
                <w:b/>
                <w:sz w:val="24"/>
                <w:szCs w:val="24"/>
              </w:rPr>
            </w:pPr>
          </w:p>
        </w:tc>
        <w:tc>
          <w:tcPr>
            <w:tcW w:w="2432" w:type="dxa"/>
            <w:tcBorders>
              <w:top w:val="single" w:sz="4" w:space="0" w:color="auto"/>
              <w:left w:val="single" w:sz="4" w:space="0" w:color="auto"/>
              <w:bottom w:val="single" w:sz="4" w:space="0" w:color="auto"/>
              <w:right w:val="single" w:sz="4" w:space="0" w:color="auto"/>
            </w:tcBorders>
          </w:tcPr>
          <w:p w14:paraId="32684E25" w14:textId="77777777" w:rsidR="004A5F9D" w:rsidRDefault="004A5F9D" w:rsidP="004A5F9D">
            <w:pPr>
              <w:rPr>
                <w:rFonts w:ascii="Times New Roman" w:eastAsia="Calibri" w:hAnsi="Times New Roman" w:cs="Times New Roman"/>
                <w:b/>
                <w:sz w:val="24"/>
                <w:szCs w:val="24"/>
              </w:rPr>
            </w:pPr>
            <w:r w:rsidRPr="00A3425A">
              <w:rPr>
                <w:rFonts w:ascii="Times New Roman" w:eastAsia="Calibri" w:hAnsi="Times New Roman" w:cs="Times New Roman"/>
                <w:b/>
                <w:sz w:val="24"/>
                <w:szCs w:val="24"/>
              </w:rPr>
              <w:t>2025-033768</w:t>
            </w:r>
          </w:p>
          <w:p w14:paraId="668ABA87" w14:textId="77777777" w:rsidR="004A5F9D" w:rsidRDefault="004A5F9D" w:rsidP="004A5F9D">
            <w:pPr>
              <w:rPr>
                <w:rFonts w:ascii="Times New Roman" w:eastAsia="Calibri" w:hAnsi="Times New Roman" w:cs="Times New Roman"/>
                <w:b/>
                <w:sz w:val="24"/>
                <w:szCs w:val="24"/>
              </w:rPr>
            </w:pPr>
          </w:p>
          <w:p w14:paraId="7322CC1E" w14:textId="77777777" w:rsidR="004A5F9D" w:rsidRPr="0073035D" w:rsidRDefault="004A5F9D" w:rsidP="004A5F9D">
            <w:pPr>
              <w:rPr>
                <w:rFonts w:ascii="Times New Roman" w:eastAsia="Calibri" w:hAnsi="Times New Roman" w:cs="Times New Roman"/>
                <w:b/>
                <w:sz w:val="24"/>
                <w:szCs w:val="24"/>
              </w:rPr>
            </w:pPr>
          </w:p>
        </w:tc>
        <w:tc>
          <w:tcPr>
            <w:tcW w:w="2394" w:type="dxa"/>
            <w:tcBorders>
              <w:top w:val="single" w:sz="4" w:space="0" w:color="auto"/>
              <w:left w:val="single" w:sz="4" w:space="0" w:color="auto"/>
              <w:bottom w:val="single" w:sz="4" w:space="0" w:color="auto"/>
              <w:right w:val="single" w:sz="4" w:space="0" w:color="auto"/>
            </w:tcBorders>
          </w:tcPr>
          <w:p w14:paraId="3A6D4730" w14:textId="77777777" w:rsidR="004A5F9D" w:rsidRDefault="004A5F9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INTERDICT</w:t>
            </w:r>
          </w:p>
          <w:p w14:paraId="72FC7F28" w14:textId="77777777" w:rsidR="00272D65" w:rsidRDefault="00272D65" w:rsidP="004A5F9D">
            <w:pPr>
              <w:rPr>
                <w:rFonts w:ascii="Times New Roman" w:eastAsia="Calibri" w:hAnsi="Times New Roman" w:cs="Times New Roman"/>
                <w:b/>
                <w:sz w:val="24"/>
                <w:szCs w:val="24"/>
              </w:rPr>
            </w:pPr>
          </w:p>
          <w:p w14:paraId="18FD9D80" w14:textId="389B3DF0" w:rsidR="00272D65" w:rsidRPr="0073035D" w:rsidRDefault="00272D65"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p>
        </w:tc>
        <w:tc>
          <w:tcPr>
            <w:tcW w:w="1566" w:type="dxa"/>
            <w:tcBorders>
              <w:top w:val="single" w:sz="4" w:space="0" w:color="auto"/>
              <w:left w:val="single" w:sz="4" w:space="0" w:color="auto"/>
              <w:bottom w:val="single" w:sz="4" w:space="0" w:color="auto"/>
              <w:right w:val="single" w:sz="4" w:space="0" w:color="auto"/>
            </w:tcBorders>
          </w:tcPr>
          <w:p w14:paraId="5490020D" w14:textId="506442DD" w:rsidR="004E7C94" w:rsidRPr="0073035D" w:rsidRDefault="00245DA1"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29-04-2026</w:t>
            </w:r>
            <w:r w:rsidR="004E7C94">
              <w:rPr>
                <w:rFonts w:ascii="Times New Roman" w:eastAsia="Calibri" w:hAnsi="Times New Roman" w:cs="Times New Roman"/>
                <w:b/>
                <w:sz w:val="24"/>
                <w:szCs w:val="24"/>
              </w:rPr>
              <w:t xml:space="preserve"> 14H00</w:t>
            </w:r>
          </w:p>
        </w:tc>
      </w:tr>
      <w:tr w:rsidR="004A5F9D" w:rsidRPr="0073035D" w14:paraId="550D227A" w14:textId="77777777" w:rsidTr="003766E2">
        <w:tc>
          <w:tcPr>
            <w:tcW w:w="1134" w:type="dxa"/>
          </w:tcPr>
          <w:p w14:paraId="0BED0F45" w14:textId="77777777" w:rsidR="004A5F9D" w:rsidRPr="0073035D" w:rsidRDefault="004A5F9D" w:rsidP="009003E5">
            <w:pPr>
              <w:rPr>
                <w:rFonts w:ascii="Times New Roman" w:eastAsia="Calibri" w:hAnsi="Times New Roman" w:cs="Times New Roman"/>
                <w:b/>
                <w:sz w:val="24"/>
                <w:szCs w:val="24"/>
              </w:rPr>
            </w:pPr>
            <w:r w:rsidRPr="0073035D">
              <w:rPr>
                <w:rFonts w:ascii="Times New Roman" w:eastAsia="Calibri" w:hAnsi="Times New Roman" w:cs="Times New Roman"/>
                <w:b/>
                <w:sz w:val="24"/>
                <w:szCs w:val="24"/>
              </w:rPr>
              <w:lastRenderedPageBreak/>
              <w:t>B26</w:t>
            </w:r>
          </w:p>
        </w:tc>
        <w:tc>
          <w:tcPr>
            <w:tcW w:w="7144" w:type="dxa"/>
            <w:gridSpan w:val="2"/>
            <w:tcBorders>
              <w:top w:val="single" w:sz="4" w:space="0" w:color="auto"/>
              <w:left w:val="single" w:sz="4" w:space="0" w:color="auto"/>
              <w:bottom w:val="single" w:sz="4" w:space="0" w:color="auto"/>
              <w:right w:val="single" w:sz="4" w:space="0" w:color="auto"/>
            </w:tcBorders>
          </w:tcPr>
          <w:p w14:paraId="206F8D34" w14:textId="77777777" w:rsidR="004A5F9D" w:rsidRPr="00600F62" w:rsidRDefault="004A5F9D" w:rsidP="004A5F9D">
            <w:pPr>
              <w:rPr>
                <w:rFonts w:ascii="Times New Roman" w:eastAsia="Calibri" w:hAnsi="Times New Roman" w:cs="Times New Roman"/>
                <w:b/>
                <w:sz w:val="24"/>
                <w:szCs w:val="24"/>
              </w:rPr>
            </w:pPr>
            <w:r w:rsidRPr="00600F62">
              <w:rPr>
                <w:rFonts w:ascii="Times New Roman" w:eastAsia="Calibri" w:hAnsi="Times New Roman" w:cs="Times New Roman"/>
                <w:b/>
                <w:sz w:val="24"/>
                <w:szCs w:val="24"/>
              </w:rPr>
              <w:t>HENDRY WENZILE, TSHABALALA v ERIC THEMBA, SHABALALA</w:t>
            </w:r>
          </w:p>
          <w:p w14:paraId="7288D423" w14:textId="77777777" w:rsidR="004A5F9D" w:rsidRPr="00887A65" w:rsidRDefault="004A5F9D" w:rsidP="004A5F9D">
            <w:pPr>
              <w:rPr>
                <w:rFonts w:ascii="Times New Roman" w:eastAsia="Calibri" w:hAnsi="Times New Roman" w:cs="Times New Roman"/>
                <w:b/>
                <w:sz w:val="24"/>
                <w:szCs w:val="24"/>
              </w:rPr>
            </w:pPr>
          </w:p>
        </w:tc>
        <w:tc>
          <w:tcPr>
            <w:tcW w:w="2432" w:type="dxa"/>
            <w:tcBorders>
              <w:top w:val="single" w:sz="4" w:space="0" w:color="auto"/>
              <w:left w:val="single" w:sz="4" w:space="0" w:color="auto"/>
              <w:bottom w:val="single" w:sz="4" w:space="0" w:color="auto"/>
              <w:right w:val="single" w:sz="4" w:space="0" w:color="auto"/>
            </w:tcBorders>
          </w:tcPr>
          <w:p w14:paraId="063F312A" w14:textId="77777777" w:rsidR="004A5F9D" w:rsidRPr="00887A65" w:rsidRDefault="004A5F9D" w:rsidP="004A5F9D">
            <w:pPr>
              <w:rPr>
                <w:rFonts w:ascii="Times New Roman" w:eastAsia="Calibri" w:hAnsi="Times New Roman" w:cs="Times New Roman"/>
                <w:b/>
                <w:sz w:val="24"/>
                <w:szCs w:val="24"/>
              </w:rPr>
            </w:pPr>
            <w:r w:rsidRPr="00600F62">
              <w:rPr>
                <w:rFonts w:ascii="Times New Roman" w:eastAsia="Calibri" w:hAnsi="Times New Roman" w:cs="Times New Roman"/>
                <w:b/>
                <w:sz w:val="24"/>
                <w:szCs w:val="24"/>
              </w:rPr>
              <w:t>2016/15258</w:t>
            </w:r>
            <w:r w:rsidRPr="00600F62">
              <w:rPr>
                <w:rFonts w:ascii="Times New Roman" w:eastAsia="Calibri" w:hAnsi="Times New Roman" w:cs="Times New Roman"/>
                <w:b/>
                <w:sz w:val="24"/>
                <w:szCs w:val="24"/>
              </w:rPr>
              <w:tab/>
            </w:r>
          </w:p>
        </w:tc>
        <w:tc>
          <w:tcPr>
            <w:tcW w:w="2394" w:type="dxa"/>
            <w:tcBorders>
              <w:top w:val="single" w:sz="4" w:space="0" w:color="auto"/>
              <w:left w:val="single" w:sz="4" w:space="0" w:color="auto"/>
              <w:bottom w:val="single" w:sz="4" w:space="0" w:color="auto"/>
              <w:right w:val="single" w:sz="4" w:space="0" w:color="auto"/>
            </w:tcBorders>
          </w:tcPr>
          <w:p w14:paraId="414DC1D8" w14:textId="77777777" w:rsidR="004A5F9D" w:rsidRDefault="004A5F9D" w:rsidP="004A5F9D">
            <w:pPr>
              <w:rPr>
                <w:rFonts w:ascii="Times New Roman" w:eastAsia="Calibri" w:hAnsi="Times New Roman" w:cs="Times New Roman"/>
                <w:b/>
                <w:sz w:val="24"/>
                <w:szCs w:val="24"/>
              </w:rPr>
            </w:pPr>
            <w:r w:rsidRPr="00C04D16">
              <w:rPr>
                <w:rFonts w:ascii="Times New Roman" w:eastAsia="Calibri" w:hAnsi="Times New Roman" w:cs="Times New Roman"/>
                <w:b/>
                <w:sz w:val="24"/>
                <w:szCs w:val="24"/>
              </w:rPr>
              <w:t>RESCISSION</w:t>
            </w:r>
          </w:p>
          <w:p w14:paraId="1C0B25AD" w14:textId="77777777" w:rsidR="00272D65" w:rsidRDefault="00272D65" w:rsidP="004A5F9D">
            <w:pPr>
              <w:rPr>
                <w:rFonts w:ascii="Times New Roman" w:eastAsia="Calibri" w:hAnsi="Times New Roman" w:cs="Times New Roman"/>
                <w:b/>
                <w:sz w:val="24"/>
                <w:szCs w:val="24"/>
              </w:rPr>
            </w:pPr>
          </w:p>
          <w:p w14:paraId="0DBEB128" w14:textId="2B7CFB3B" w:rsidR="00272D65" w:rsidRDefault="00272D65"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p>
          <w:p w14:paraId="5F124E0A" w14:textId="77777777" w:rsidR="004A5F9D" w:rsidRDefault="004A5F9D" w:rsidP="004A5F9D">
            <w:pPr>
              <w:rPr>
                <w:rFonts w:ascii="Times New Roman" w:eastAsia="Calibri" w:hAnsi="Times New Roman" w:cs="Times New Roman"/>
                <w:b/>
                <w:sz w:val="24"/>
                <w:szCs w:val="24"/>
              </w:rPr>
            </w:pPr>
          </w:p>
        </w:tc>
        <w:tc>
          <w:tcPr>
            <w:tcW w:w="1566" w:type="dxa"/>
            <w:tcBorders>
              <w:top w:val="single" w:sz="4" w:space="0" w:color="auto"/>
              <w:left w:val="single" w:sz="4" w:space="0" w:color="auto"/>
              <w:bottom w:val="single" w:sz="4" w:space="0" w:color="auto"/>
              <w:right w:val="single" w:sz="4" w:space="0" w:color="auto"/>
            </w:tcBorders>
          </w:tcPr>
          <w:p w14:paraId="5C48B5EA" w14:textId="4CA67A35" w:rsidR="004A5F9D" w:rsidRDefault="00F94B71"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28-04-2026</w:t>
            </w:r>
          </w:p>
          <w:p w14:paraId="275F32AC" w14:textId="262646BE" w:rsidR="00F94B71" w:rsidRDefault="00F94B71"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10H00</w:t>
            </w:r>
          </w:p>
          <w:p w14:paraId="0AA1D543" w14:textId="30EA5DB7" w:rsidR="00F94B71" w:rsidRPr="00EC46D8" w:rsidRDefault="00EC46D8" w:rsidP="004A5F9D">
            <w:pPr>
              <w:rPr>
                <w:rFonts w:ascii="Times New Roman" w:eastAsia="Calibri" w:hAnsi="Times New Roman" w:cs="Times New Roman"/>
                <w:b/>
                <w:color w:val="FF0000"/>
                <w:sz w:val="24"/>
                <w:szCs w:val="24"/>
              </w:rPr>
            </w:pPr>
            <w:r w:rsidRPr="00EC46D8">
              <w:rPr>
                <w:rFonts w:ascii="Times New Roman" w:eastAsia="Calibri" w:hAnsi="Times New Roman" w:cs="Times New Roman"/>
                <w:b/>
                <w:color w:val="FF0000"/>
                <w:sz w:val="24"/>
                <w:szCs w:val="24"/>
              </w:rPr>
              <w:t>NO PRACTICE NOTE</w:t>
            </w:r>
          </w:p>
          <w:p w14:paraId="6C77BB81" w14:textId="77777777" w:rsidR="004A5F9D" w:rsidRDefault="004A5F9D" w:rsidP="004A5F9D">
            <w:pPr>
              <w:rPr>
                <w:rFonts w:ascii="Times New Roman" w:eastAsia="Calibri" w:hAnsi="Times New Roman" w:cs="Times New Roman"/>
                <w:b/>
                <w:sz w:val="24"/>
                <w:szCs w:val="24"/>
              </w:rPr>
            </w:pPr>
          </w:p>
          <w:p w14:paraId="48613A79" w14:textId="77777777" w:rsidR="004A5F9D" w:rsidRDefault="004A5F9D" w:rsidP="004A5F9D">
            <w:pPr>
              <w:rPr>
                <w:rFonts w:ascii="Times New Roman" w:eastAsia="Calibri" w:hAnsi="Times New Roman" w:cs="Times New Roman"/>
                <w:b/>
                <w:sz w:val="24"/>
                <w:szCs w:val="24"/>
              </w:rPr>
            </w:pPr>
          </w:p>
        </w:tc>
      </w:tr>
      <w:tr w:rsidR="004A5F9D" w:rsidRPr="0073035D" w14:paraId="01FF6C5A" w14:textId="77777777" w:rsidTr="003766E2">
        <w:tc>
          <w:tcPr>
            <w:tcW w:w="1134" w:type="dxa"/>
          </w:tcPr>
          <w:p w14:paraId="73F07916" w14:textId="77777777" w:rsidR="004A5F9D" w:rsidRPr="0073035D" w:rsidRDefault="004A5F9D" w:rsidP="009003E5">
            <w:pPr>
              <w:rPr>
                <w:rFonts w:ascii="Times New Roman" w:eastAsia="Calibri" w:hAnsi="Times New Roman" w:cs="Times New Roman"/>
                <w:b/>
                <w:sz w:val="24"/>
                <w:szCs w:val="24"/>
              </w:rPr>
            </w:pPr>
            <w:r w:rsidRPr="0073035D">
              <w:rPr>
                <w:rFonts w:ascii="Times New Roman" w:eastAsia="Calibri" w:hAnsi="Times New Roman" w:cs="Times New Roman"/>
                <w:b/>
                <w:sz w:val="24"/>
                <w:szCs w:val="24"/>
              </w:rPr>
              <w:t>B27</w:t>
            </w:r>
          </w:p>
        </w:tc>
        <w:tc>
          <w:tcPr>
            <w:tcW w:w="7144" w:type="dxa"/>
            <w:gridSpan w:val="2"/>
            <w:tcBorders>
              <w:top w:val="single" w:sz="4" w:space="0" w:color="auto"/>
              <w:left w:val="single" w:sz="4" w:space="0" w:color="auto"/>
              <w:bottom w:val="single" w:sz="4" w:space="0" w:color="auto"/>
              <w:right w:val="single" w:sz="4" w:space="0" w:color="auto"/>
            </w:tcBorders>
          </w:tcPr>
          <w:p w14:paraId="6B6227DE" w14:textId="77777777" w:rsidR="004A5F9D" w:rsidRDefault="004A5F9D" w:rsidP="004A5F9D">
            <w:pPr>
              <w:rPr>
                <w:rFonts w:ascii="Times New Roman" w:eastAsia="Calibri" w:hAnsi="Times New Roman" w:cs="Times New Roman"/>
                <w:b/>
                <w:sz w:val="24"/>
                <w:szCs w:val="24"/>
              </w:rPr>
            </w:pPr>
            <w:r w:rsidRPr="00295479">
              <w:rPr>
                <w:rFonts w:ascii="Times New Roman" w:eastAsia="Calibri" w:hAnsi="Times New Roman" w:cs="Times New Roman"/>
                <w:b/>
                <w:sz w:val="24"/>
                <w:szCs w:val="24"/>
              </w:rPr>
              <w:t xml:space="preserve">ERIK MARKRAM v. CHESLYN MOSTERT </w:t>
            </w:r>
          </w:p>
          <w:p w14:paraId="2FA058A0" w14:textId="77777777" w:rsidR="004A5F9D" w:rsidRDefault="004A5F9D" w:rsidP="004A5F9D">
            <w:pPr>
              <w:rPr>
                <w:rFonts w:ascii="Times New Roman" w:eastAsia="Calibri" w:hAnsi="Times New Roman" w:cs="Times New Roman"/>
                <w:b/>
                <w:sz w:val="24"/>
                <w:szCs w:val="24"/>
              </w:rPr>
            </w:pPr>
          </w:p>
          <w:p w14:paraId="3574B809" w14:textId="77777777" w:rsidR="004A5F9D" w:rsidRPr="00592C18" w:rsidRDefault="004A5F9D" w:rsidP="004A5F9D">
            <w:pPr>
              <w:rPr>
                <w:rFonts w:ascii="Times New Roman" w:eastAsia="Calibri" w:hAnsi="Times New Roman" w:cs="Times New Roman"/>
                <w:b/>
                <w:sz w:val="24"/>
                <w:szCs w:val="24"/>
              </w:rPr>
            </w:pPr>
          </w:p>
        </w:tc>
        <w:tc>
          <w:tcPr>
            <w:tcW w:w="2432" w:type="dxa"/>
            <w:tcBorders>
              <w:top w:val="single" w:sz="4" w:space="0" w:color="auto"/>
              <w:left w:val="single" w:sz="4" w:space="0" w:color="auto"/>
              <w:bottom w:val="single" w:sz="4" w:space="0" w:color="auto"/>
              <w:right w:val="single" w:sz="4" w:space="0" w:color="auto"/>
            </w:tcBorders>
          </w:tcPr>
          <w:p w14:paraId="59C4F6CD" w14:textId="77777777" w:rsidR="004A5F9D" w:rsidRPr="00592C18" w:rsidRDefault="004A5F9D" w:rsidP="004A5F9D">
            <w:pPr>
              <w:rPr>
                <w:rFonts w:ascii="Times New Roman" w:eastAsia="Calibri" w:hAnsi="Times New Roman" w:cs="Times New Roman"/>
                <w:b/>
                <w:sz w:val="24"/>
                <w:szCs w:val="24"/>
              </w:rPr>
            </w:pPr>
            <w:r w:rsidRPr="00295479">
              <w:rPr>
                <w:rFonts w:ascii="Times New Roman" w:eastAsia="Calibri" w:hAnsi="Times New Roman" w:cs="Times New Roman"/>
                <w:b/>
                <w:sz w:val="24"/>
                <w:szCs w:val="24"/>
              </w:rPr>
              <w:t>2024-111847</w:t>
            </w:r>
          </w:p>
        </w:tc>
        <w:tc>
          <w:tcPr>
            <w:tcW w:w="2394" w:type="dxa"/>
            <w:tcBorders>
              <w:top w:val="single" w:sz="4" w:space="0" w:color="auto"/>
              <w:left w:val="single" w:sz="4" w:space="0" w:color="auto"/>
              <w:bottom w:val="single" w:sz="4" w:space="0" w:color="auto"/>
              <w:right w:val="single" w:sz="4" w:space="0" w:color="auto"/>
            </w:tcBorders>
          </w:tcPr>
          <w:p w14:paraId="554AC1AB" w14:textId="77777777" w:rsidR="004A5F9D" w:rsidRDefault="004A5F9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COMPEL SPECIFIC PERFORMANCE</w:t>
            </w:r>
          </w:p>
          <w:p w14:paraId="5544AD8E" w14:textId="77777777" w:rsidR="00272D65" w:rsidRDefault="00272D65" w:rsidP="004A5F9D">
            <w:pPr>
              <w:rPr>
                <w:rFonts w:ascii="Times New Roman" w:eastAsia="Calibri" w:hAnsi="Times New Roman" w:cs="Times New Roman"/>
                <w:b/>
                <w:sz w:val="24"/>
                <w:szCs w:val="24"/>
              </w:rPr>
            </w:pPr>
          </w:p>
          <w:p w14:paraId="743D05E3" w14:textId="4CCA6DA0" w:rsidR="00272D65" w:rsidRPr="0073035D" w:rsidRDefault="00272D65"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p>
        </w:tc>
        <w:tc>
          <w:tcPr>
            <w:tcW w:w="1566" w:type="dxa"/>
            <w:tcBorders>
              <w:top w:val="single" w:sz="4" w:space="0" w:color="auto"/>
              <w:left w:val="single" w:sz="4" w:space="0" w:color="auto"/>
              <w:bottom w:val="single" w:sz="4" w:space="0" w:color="auto"/>
              <w:right w:val="single" w:sz="4" w:space="0" w:color="auto"/>
            </w:tcBorders>
          </w:tcPr>
          <w:p w14:paraId="3DA12C77" w14:textId="77777777" w:rsidR="004A5F9D" w:rsidRDefault="0017533A"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28-04-2026</w:t>
            </w:r>
          </w:p>
          <w:p w14:paraId="095CD6E0" w14:textId="77777777" w:rsidR="0017533A" w:rsidRDefault="0017533A"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10H00</w:t>
            </w:r>
          </w:p>
          <w:p w14:paraId="6417D97D" w14:textId="5CF52CA6" w:rsidR="0017533A" w:rsidRPr="0073035D" w:rsidRDefault="0017533A" w:rsidP="004A5F9D">
            <w:pPr>
              <w:rPr>
                <w:rFonts w:ascii="Times New Roman" w:eastAsia="Calibri" w:hAnsi="Times New Roman" w:cs="Times New Roman"/>
                <w:b/>
                <w:sz w:val="24"/>
                <w:szCs w:val="24"/>
              </w:rPr>
            </w:pPr>
            <w:r w:rsidRPr="0017533A">
              <w:rPr>
                <w:rFonts w:ascii="Times New Roman" w:eastAsia="Calibri" w:hAnsi="Times New Roman" w:cs="Times New Roman"/>
                <w:b/>
                <w:color w:val="FF0000"/>
                <w:sz w:val="24"/>
                <w:szCs w:val="24"/>
              </w:rPr>
              <w:t>MATTER NOT ACCESSIBLE</w:t>
            </w:r>
          </w:p>
        </w:tc>
      </w:tr>
      <w:tr w:rsidR="004A5F9D" w:rsidRPr="0073035D" w14:paraId="5E5DF54B" w14:textId="77777777" w:rsidTr="003766E2">
        <w:tc>
          <w:tcPr>
            <w:tcW w:w="1134" w:type="dxa"/>
          </w:tcPr>
          <w:p w14:paraId="3EEC674D" w14:textId="77777777" w:rsidR="004A5F9D" w:rsidRPr="0073035D" w:rsidRDefault="004A5F9D" w:rsidP="009003E5">
            <w:pPr>
              <w:rPr>
                <w:rFonts w:ascii="Times New Roman" w:eastAsia="Calibri" w:hAnsi="Times New Roman" w:cs="Times New Roman"/>
                <w:b/>
                <w:sz w:val="24"/>
                <w:szCs w:val="24"/>
              </w:rPr>
            </w:pPr>
            <w:r w:rsidRPr="0073035D">
              <w:rPr>
                <w:rFonts w:ascii="Times New Roman" w:eastAsia="Calibri" w:hAnsi="Times New Roman" w:cs="Times New Roman"/>
                <w:b/>
                <w:sz w:val="24"/>
                <w:szCs w:val="24"/>
              </w:rPr>
              <w:t>B28</w:t>
            </w:r>
          </w:p>
        </w:tc>
        <w:tc>
          <w:tcPr>
            <w:tcW w:w="7144" w:type="dxa"/>
            <w:gridSpan w:val="2"/>
            <w:tcBorders>
              <w:top w:val="single" w:sz="4" w:space="0" w:color="auto"/>
              <w:left w:val="single" w:sz="4" w:space="0" w:color="auto"/>
              <w:bottom w:val="single" w:sz="4" w:space="0" w:color="auto"/>
              <w:right w:val="single" w:sz="4" w:space="0" w:color="auto"/>
            </w:tcBorders>
          </w:tcPr>
          <w:p w14:paraId="0E43CE11" w14:textId="77777777" w:rsidR="004A5F9D" w:rsidRPr="0073035D" w:rsidRDefault="004A5F9D" w:rsidP="004A5F9D">
            <w:pPr>
              <w:rPr>
                <w:rFonts w:ascii="Times New Roman" w:eastAsia="Calibri" w:hAnsi="Times New Roman" w:cs="Times New Roman"/>
                <w:b/>
                <w:sz w:val="24"/>
                <w:szCs w:val="24"/>
              </w:rPr>
            </w:pPr>
            <w:r w:rsidRPr="007D5267">
              <w:rPr>
                <w:rFonts w:ascii="Times New Roman" w:eastAsia="Calibri" w:hAnsi="Times New Roman" w:cs="Times New Roman"/>
                <w:b/>
                <w:sz w:val="24"/>
                <w:szCs w:val="24"/>
              </w:rPr>
              <w:t xml:space="preserve">HAIM DERAZON v. TRACY DERAZON (EX JOOSTE) </w:t>
            </w:r>
          </w:p>
        </w:tc>
        <w:tc>
          <w:tcPr>
            <w:tcW w:w="2432" w:type="dxa"/>
            <w:tcBorders>
              <w:top w:val="single" w:sz="4" w:space="0" w:color="auto"/>
              <w:left w:val="single" w:sz="4" w:space="0" w:color="auto"/>
              <w:bottom w:val="single" w:sz="4" w:space="0" w:color="auto"/>
              <w:right w:val="single" w:sz="4" w:space="0" w:color="auto"/>
            </w:tcBorders>
          </w:tcPr>
          <w:p w14:paraId="5A452B88" w14:textId="77777777" w:rsidR="004A5F9D" w:rsidRDefault="004A5F9D" w:rsidP="004A5F9D">
            <w:pPr>
              <w:rPr>
                <w:rFonts w:ascii="Times New Roman" w:eastAsia="Calibri" w:hAnsi="Times New Roman" w:cs="Times New Roman"/>
                <w:b/>
                <w:sz w:val="24"/>
                <w:szCs w:val="24"/>
              </w:rPr>
            </w:pPr>
            <w:r w:rsidRPr="007D5267">
              <w:rPr>
                <w:rFonts w:ascii="Times New Roman" w:eastAsia="Calibri" w:hAnsi="Times New Roman" w:cs="Times New Roman"/>
                <w:b/>
                <w:sz w:val="24"/>
                <w:szCs w:val="24"/>
              </w:rPr>
              <w:t xml:space="preserve">2025-110517 </w:t>
            </w:r>
          </w:p>
          <w:p w14:paraId="2AA3D394" w14:textId="77777777" w:rsidR="004A5F9D" w:rsidRDefault="004A5F9D" w:rsidP="004A5F9D">
            <w:pPr>
              <w:rPr>
                <w:rFonts w:ascii="Times New Roman" w:eastAsia="Calibri" w:hAnsi="Times New Roman" w:cs="Times New Roman"/>
                <w:b/>
                <w:sz w:val="24"/>
                <w:szCs w:val="24"/>
              </w:rPr>
            </w:pPr>
          </w:p>
          <w:p w14:paraId="69F8A011" w14:textId="77777777" w:rsidR="004A5F9D" w:rsidRPr="0073035D" w:rsidRDefault="004A5F9D" w:rsidP="004A5F9D">
            <w:pPr>
              <w:rPr>
                <w:rFonts w:ascii="Times New Roman" w:eastAsia="Calibri" w:hAnsi="Times New Roman" w:cs="Times New Roman"/>
                <w:b/>
                <w:sz w:val="24"/>
                <w:szCs w:val="24"/>
              </w:rPr>
            </w:pPr>
          </w:p>
        </w:tc>
        <w:tc>
          <w:tcPr>
            <w:tcW w:w="2394" w:type="dxa"/>
            <w:tcBorders>
              <w:top w:val="single" w:sz="4" w:space="0" w:color="auto"/>
              <w:left w:val="single" w:sz="4" w:space="0" w:color="auto"/>
              <w:bottom w:val="single" w:sz="4" w:space="0" w:color="auto"/>
              <w:right w:val="single" w:sz="4" w:space="0" w:color="auto"/>
            </w:tcBorders>
          </w:tcPr>
          <w:p w14:paraId="346B9A66" w14:textId="77777777" w:rsidR="004A5F9D" w:rsidRDefault="004A5F9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VARIOUS</w:t>
            </w:r>
          </w:p>
          <w:p w14:paraId="1FD2702D" w14:textId="77777777" w:rsidR="005C36F8" w:rsidRDefault="005C36F8" w:rsidP="004A5F9D">
            <w:pPr>
              <w:rPr>
                <w:rFonts w:ascii="Times New Roman" w:eastAsia="Calibri" w:hAnsi="Times New Roman" w:cs="Times New Roman"/>
                <w:b/>
                <w:sz w:val="24"/>
                <w:szCs w:val="24"/>
              </w:rPr>
            </w:pPr>
          </w:p>
          <w:p w14:paraId="02219B13" w14:textId="19056BEC" w:rsidR="005C36F8" w:rsidRPr="0073035D" w:rsidRDefault="005C36F8"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p>
        </w:tc>
        <w:tc>
          <w:tcPr>
            <w:tcW w:w="1566" w:type="dxa"/>
            <w:tcBorders>
              <w:top w:val="single" w:sz="4" w:space="0" w:color="auto"/>
              <w:left w:val="single" w:sz="4" w:space="0" w:color="auto"/>
              <w:bottom w:val="single" w:sz="4" w:space="0" w:color="auto"/>
              <w:right w:val="single" w:sz="4" w:space="0" w:color="auto"/>
            </w:tcBorders>
          </w:tcPr>
          <w:p w14:paraId="2FF39411" w14:textId="77777777" w:rsidR="004A5F9D" w:rsidRDefault="00D93BA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30-04-2026</w:t>
            </w:r>
          </w:p>
          <w:p w14:paraId="5E46D4C8" w14:textId="64BDD20E" w:rsidR="00D93BAD" w:rsidRPr="0073035D" w:rsidRDefault="005C6449"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12H00</w:t>
            </w:r>
          </w:p>
        </w:tc>
      </w:tr>
      <w:tr w:rsidR="004A5F9D" w:rsidRPr="0073035D" w14:paraId="20495404" w14:textId="77777777" w:rsidTr="003766E2">
        <w:tc>
          <w:tcPr>
            <w:tcW w:w="1134" w:type="dxa"/>
          </w:tcPr>
          <w:p w14:paraId="559819A8" w14:textId="77777777" w:rsidR="004A5F9D" w:rsidRPr="0073035D" w:rsidRDefault="004A5F9D" w:rsidP="009003E5">
            <w:pPr>
              <w:rPr>
                <w:rFonts w:ascii="Times New Roman" w:eastAsia="Calibri" w:hAnsi="Times New Roman" w:cs="Times New Roman"/>
                <w:b/>
                <w:sz w:val="24"/>
                <w:szCs w:val="24"/>
              </w:rPr>
            </w:pPr>
            <w:r w:rsidRPr="0073035D">
              <w:rPr>
                <w:rFonts w:ascii="Times New Roman" w:eastAsia="Calibri" w:hAnsi="Times New Roman" w:cs="Times New Roman"/>
                <w:b/>
                <w:sz w:val="24"/>
                <w:szCs w:val="24"/>
              </w:rPr>
              <w:t>B29</w:t>
            </w:r>
          </w:p>
        </w:tc>
        <w:tc>
          <w:tcPr>
            <w:tcW w:w="7144" w:type="dxa"/>
            <w:gridSpan w:val="2"/>
            <w:tcBorders>
              <w:top w:val="single" w:sz="4" w:space="0" w:color="auto"/>
              <w:left w:val="single" w:sz="4" w:space="0" w:color="auto"/>
              <w:bottom w:val="single" w:sz="4" w:space="0" w:color="auto"/>
              <w:right w:val="single" w:sz="4" w:space="0" w:color="auto"/>
            </w:tcBorders>
          </w:tcPr>
          <w:p w14:paraId="471D32F3" w14:textId="77777777" w:rsidR="004A5F9D" w:rsidRDefault="004A5F9D" w:rsidP="004A5F9D">
            <w:pPr>
              <w:rPr>
                <w:rFonts w:ascii="Times New Roman" w:eastAsia="Calibri" w:hAnsi="Times New Roman" w:cs="Times New Roman"/>
                <w:b/>
                <w:sz w:val="24"/>
                <w:szCs w:val="24"/>
              </w:rPr>
            </w:pPr>
            <w:r w:rsidRPr="00431A31">
              <w:rPr>
                <w:rFonts w:ascii="Times New Roman" w:eastAsia="Calibri" w:hAnsi="Times New Roman" w:cs="Times New Roman"/>
                <w:b/>
                <w:sz w:val="24"/>
                <w:szCs w:val="24"/>
              </w:rPr>
              <w:t xml:space="preserve">DEOSHINI KRASHANI NAIDOO v. MINISTER OF FINANCE </w:t>
            </w:r>
          </w:p>
          <w:p w14:paraId="463863DA" w14:textId="77777777" w:rsidR="004A5F9D" w:rsidRDefault="004A5F9D" w:rsidP="004A5F9D">
            <w:pPr>
              <w:rPr>
                <w:rFonts w:ascii="Times New Roman" w:eastAsia="Calibri" w:hAnsi="Times New Roman" w:cs="Times New Roman"/>
                <w:b/>
                <w:sz w:val="24"/>
                <w:szCs w:val="24"/>
              </w:rPr>
            </w:pPr>
          </w:p>
          <w:p w14:paraId="7C5B7849" w14:textId="77777777" w:rsidR="004A5F9D" w:rsidRDefault="004A5F9D" w:rsidP="004A5F9D">
            <w:pPr>
              <w:rPr>
                <w:rFonts w:ascii="Times New Roman" w:eastAsia="Calibri" w:hAnsi="Times New Roman" w:cs="Times New Roman"/>
                <w:b/>
                <w:sz w:val="24"/>
                <w:szCs w:val="24"/>
              </w:rPr>
            </w:pPr>
          </w:p>
          <w:p w14:paraId="5C227D68" w14:textId="77777777" w:rsidR="004A5F9D" w:rsidRPr="0073035D" w:rsidRDefault="004A5F9D" w:rsidP="004A5F9D">
            <w:pPr>
              <w:rPr>
                <w:rFonts w:ascii="Times New Roman" w:eastAsia="Calibri" w:hAnsi="Times New Roman" w:cs="Times New Roman"/>
                <w:b/>
                <w:sz w:val="24"/>
                <w:szCs w:val="24"/>
              </w:rPr>
            </w:pPr>
          </w:p>
        </w:tc>
        <w:tc>
          <w:tcPr>
            <w:tcW w:w="2432" w:type="dxa"/>
            <w:tcBorders>
              <w:top w:val="single" w:sz="4" w:space="0" w:color="auto"/>
              <w:left w:val="single" w:sz="4" w:space="0" w:color="auto"/>
              <w:bottom w:val="single" w:sz="4" w:space="0" w:color="auto"/>
              <w:right w:val="single" w:sz="4" w:space="0" w:color="auto"/>
            </w:tcBorders>
          </w:tcPr>
          <w:p w14:paraId="3231E669" w14:textId="77777777" w:rsidR="004A5F9D" w:rsidRPr="0073035D" w:rsidRDefault="004A5F9D" w:rsidP="004A5F9D">
            <w:pPr>
              <w:rPr>
                <w:rFonts w:ascii="Times New Roman" w:eastAsia="Calibri" w:hAnsi="Times New Roman" w:cs="Times New Roman"/>
                <w:b/>
                <w:sz w:val="24"/>
                <w:szCs w:val="24"/>
              </w:rPr>
            </w:pPr>
            <w:r w:rsidRPr="00431A31">
              <w:rPr>
                <w:rFonts w:ascii="Times New Roman" w:eastAsia="Calibri" w:hAnsi="Times New Roman" w:cs="Times New Roman"/>
                <w:b/>
                <w:sz w:val="24"/>
                <w:szCs w:val="24"/>
              </w:rPr>
              <w:t>2025-025285</w:t>
            </w:r>
          </w:p>
        </w:tc>
        <w:tc>
          <w:tcPr>
            <w:tcW w:w="2394" w:type="dxa"/>
            <w:tcBorders>
              <w:top w:val="single" w:sz="4" w:space="0" w:color="auto"/>
              <w:left w:val="single" w:sz="4" w:space="0" w:color="auto"/>
              <w:bottom w:val="single" w:sz="4" w:space="0" w:color="auto"/>
              <w:right w:val="single" w:sz="4" w:space="0" w:color="auto"/>
            </w:tcBorders>
          </w:tcPr>
          <w:p w14:paraId="17E3DE35" w14:textId="77777777" w:rsidR="004A5F9D" w:rsidRDefault="004A5F9D"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REVIEW</w:t>
            </w:r>
          </w:p>
          <w:p w14:paraId="2137429C" w14:textId="77777777" w:rsidR="005C36F8" w:rsidRDefault="005C36F8" w:rsidP="004A5F9D">
            <w:pPr>
              <w:rPr>
                <w:rFonts w:ascii="Times New Roman" w:eastAsia="Calibri" w:hAnsi="Times New Roman" w:cs="Times New Roman"/>
                <w:b/>
                <w:sz w:val="24"/>
                <w:szCs w:val="24"/>
              </w:rPr>
            </w:pPr>
          </w:p>
          <w:p w14:paraId="3F6105A3" w14:textId="36891495" w:rsidR="005C36F8" w:rsidRPr="0073035D" w:rsidRDefault="005C36F8" w:rsidP="004A5F9D">
            <w:pP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Nthambeleni</w:t>
            </w:r>
            <w:proofErr w:type="spellEnd"/>
            <w:r>
              <w:rPr>
                <w:rFonts w:ascii="Times New Roman" w:eastAsia="Calibri" w:hAnsi="Times New Roman" w:cs="Times New Roman"/>
                <w:b/>
                <w:sz w:val="24"/>
                <w:szCs w:val="24"/>
              </w:rPr>
              <w:t xml:space="preserve"> AJ</w:t>
            </w:r>
          </w:p>
        </w:tc>
        <w:tc>
          <w:tcPr>
            <w:tcW w:w="1566" w:type="dxa"/>
            <w:tcBorders>
              <w:top w:val="single" w:sz="4" w:space="0" w:color="auto"/>
              <w:left w:val="single" w:sz="4" w:space="0" w:color="auto"/>
              <w:bottom w:val="single" w:sz="4" w:space="0" w:color="auto"/>
              <w:right w:val="single" w:sz="4" w:space="0" w:color="auto"/>
            </w:tcBorders>
          </w:tcPr>
          <w:p w14:paraId="0B57E9D0" w14:textId="77777777" w:rsidR="004A5F9D" w:rsidRDefault="00C1738A"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30-04-2026</w:t>
            </w:r>
          </w:p>
          <w:p w14:paraId="08222099" w14:textId="33BDEB47" w:rsidR="00C1738A" w:rsidRPr="0073035D" w:rsidRDefault="00C1738A" w:rsidP="004A5F9D">
            <w:pPr>
              <w:rPr>
                <w:rFonts w:ascii="Times New Roman" w:eastAsia="Calibri" w:hAnsi="Times New Roman" w:cs="Times New Roman"/>
                <w:b/>
                <w:sz w:val="24"/>
                <w:szCs w:val="24"/>
              </w:rPr>
            </w:pPr>
            <w:r>
              <w:rPr>
                <w:rFonts w:ascii="Times New Roman" w:eastAsia="Calibri" w:hAnsi="Times New Roman" w:cs="Times New Roman"/>
                <w:b/>
                <w:sz w:val="24"/>
                <w:szCs w:val="24"/>
              </w:rPr>
              <w:t>14H00</w:t>
            </w:r>
          </w:p>
        </w:tc>
      </w:tr>
    </w:tbl>
    <w:p w14:paraId="7904FE4E" w14:textId="77777777" w:rsidR="00990AB5" w:rsidRPr="0073035D" w:rsidRDefault="00990AB5" w:rsidP="00990AB5">
      <w:pPr>
        <w:rPr>
          <w:rFonts w:ascii="Times New Roman" w:eastAsia="Calibri" w:hAnsi="Times New Roman" w:cs="Times New Roman"/>
          <w:b/>
          <w:sz w:val="24"/>
          <w:szCs w:val="24"/>
        </w:rPr>
      </w:pPr>
    </w:p>
    <w:p w14:paraId="4F9CE441" w14:textId="77777777" w:rsidR="00990AB5" w:rsidRPr="0073035D" w:rsidRDefault="00990AB5" w:rsidP="00990AB5">
      <w:pPr>
        <w:rPr>
          <w:rFonts w:ascii="Times New Roman" w:eastAsia="Calibri" w:hAnsi="Times New Roman" w:cs="Times New Roman"/>
          <w:b/>
          <w:sz w:val="24"/>
          <w:szCs w:val="24"/>
        </w:rPr>
      </w:pPr>
    </w:p>
    <w:p w14:paraId="50ED7D6F" w14:textId="77777777" w:rsidR="00990AB5" w:rsidRDefault="00990AB5" w:rsidP="00990AB5"/>
    <w:p w14:paraId="41F1F3C6" w14:textId="77777777" w:rsidR="00990AB5" w:rsidRDefault="00990AB5" w:rsidP="00990AB5"/>
    <w:p w14:paraId="7A21D4B5" w14:textId="77777777" w:rsidR="00F7503D" w:rsidRDefault="00F7503D"/>
    <w:sectPr w:rsidR="00F7503D" w:rsidSect="00F7503D">
      <w:headerReference w:type="even" r:id="rId11"/>
      <w:headerReference w:type="default" r:id="rId12"/>
      <w:footerReference w:type="default" r:id="rId13"/>
      <w:headerReference w:type="first" r:id="rId14"/>
      <w:pgSz w:w="16838" w:h="11906" w:orient="landscape"/>
      <w:pgMar w:top="1440" w:right="1440" w:bottom="1440" w:left="144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47214" w14:textId="77777777" w:rsidR="00F46396" w:rsidRDefault="00F46396">
      <w:pPr>
        <w:spacing w:after="0" w:line="240" w:lineRule="auto"/>
      </w:pPr>
      <w:r>
        <w:separator/>
      </w:r>
    </w:p>
  </w:endnote>
  <w:endnote w:type="continuationSeparator" w:id="0">
    <w:p w14:paraId="7F9B693E" w14:textId="77777777" w:rsidR="00F46396" w:rsidRDefault="00F46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1DBDB" w14:textId="77777777" w:rsidR="00F7503D" w:rsidRDefault="00F7503D">
    <w:pPr>
      <w:pStyle w:val="Footer1"/>
    </w:pPr>
    <w:r w:rsidRPr="0073035D">
      <w:rPr>
        <w:noProof/>
        <w:color w:val="808080"/>
        <w:lang w:val="en-US"/>
      </w:rPr>
      <mc:AlternateContent>
        <mc:Choice Requires="wpg">
          <w:drawing>
            <wp:anchor distT="0" distB="0" distL="0" distR="0" simplePos="0" relativeHeight="251658241" behindDoc="0" locked="0" layoutInCell="1" allowOverlap="1" wp14:anchorId="40D1905F" wp14:editId="429C5591">
              <wp:simplePos x="0" y="0"/>
              <wp:positionH relativeFrom="margin">
                <wp:align>right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txbx>
                        <w:txbxContent>
                          <w:sdt>
                            <w:sdtPr>
                              <w:rPr>
                                <w:color w:val="7F7F7F"/>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674938F" w14:textId="77777777" w:rsidR="00F7503D" w:rsidRPr="0073035D" w:rsidRDefault="00F7503D">
                                <w:pPr>
                                  <w:jc w:val="right"/>
                                  <w:rPr>
                                    <w:color w:val="7F7F7F"/>
                                  </w:rPr>
                                </w:pPr>
                                <w:r w:rsidRPr="0073035D">
                                  <w:rPr>
                                    <w:color w:val="7F7F7F"/>
                                  </w:rPr>
                                  <w:t>[Date]</w:t>
                                </w:r>
                              </w:p>
                            </w:sdtContent>
                          </w:sdt>
                          <w:p w14:paraId="014DAC8B" w14:textId="77777777" w:rsidR="00F7503D" w:rsidRPr="0073035D" w:rsidRDefault="00F7503D">
                            <w:pPr>
                              <w:jc w:val="right"/>
                              <w:rPr>
                                <w:color w:val="8080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0D1905F" id="Group 37" o:spid="_x0000_s1026" style="position:absolute;margin-left:416.8pt;margin-top:0;width:468pt;height:25.2pt;z-index:251658241;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2FJQMAAL4IAAAOAAAAZHJzL2Uyb0RvYy54bWzMVltP2zAYfZ+0/2DlfaQXmrYRZWIw0CQE&#10;aDDx7DrORXJsz3ZJ2K/fsZOUcpmYmDTBQ7D92d/l+JzPPfjc1oLccWMrJVfReG8UES6ZyipZrKIf&#10;N6efFhGxjsqMCiX5KrrnNvp8+PHDQaNTPlGlEhk3BE6kTRu9ikrndBrHlpW8pnZPaS5hzJWpqcPU&#10;FHFmaAPvtYgno1ESN8pk2ijGrcXqSWeMDoP/POfMXea55Y6IVYTcXPia8F37b3x4QNPCUF1WrE+D&#10;viGLmlYSQbeuTqijZGOqZ67qihllVe72mKpjlecV46EGVDMePanmzKiNDrUUaVPoLUyA9glOb3bL&#10;Lu7OjL7WVwZINLoAFmHma2lzU/v/yJK0AbL7LWS8dYRhcbbcnyYjIMtgm+JG9ntMWQngnx1j5dft&#10;wWSSzLYHp4vZ2F9GPISNHyXTaNDDPiBg/w2B65JqHoC1KRC4MqTKkD64KmkNln4Hb6gsBCdYC8CE&#10;fVuYbGqB2AsYjZcjX9MrOI0Xi0nyqFqaamPdGVc18YNVZJBBIBS9O7euA2bY4uNaJarstBIiTO7t&#10;sTDkjoLk0EammhvcT0QEtQ4GXFr46yM+OiokaaDbyTzcIYUCc0FxlNUaiFhZRISKAtJmzoR8pPJR&#10;kVCX8gm1ZRc4uPUhaFpXDqIWVb2KFruRhfRWHmTZV+UvtsPSj9Yqu8dlGNXp1Gp2WgGOc9RxRQ2E&#10;CWzRbNwlPrlQyFz1o4iUyvx6ad3vB1tgjUgDoaOqnxtqOOD5JsGj5XgfnCUuTPZn8wkmZtey3rXI&#10;TX2sAPMYbU2zMPT7nRiGuVH1LXrSkY8KE5UMsTv8+smx6xoQuhrjR0dhG7qBpu5cXmvmnQ/w3rS3&#10;1OieEw6XeqEG7tL0CTW6vf6kVEcbp/Iq8OYBV6ir15GX+v8Q1HIQlOcj+aJaMl0+0RNxLdZ9zb3O&#10;/qAsQAlVJUkyD8oBjbaNZKcDTWbz8XzWE33oX4Nu/lJaOwzv1JFMoekO15776FKvctm167Yv6R3T&#10;GrC+mdLrgd3vgdDhvcAjGZ6Q/kH3r/DuPAjg4WfH4W8AAAD//wMAUEsDBBQABgAIAAAAIQD9BHT8&#10;3AAAAAQBAAAPAAAAZHJzL2Rvd25yZXYueG1sTI9BS8QwEIXvgv8hjODNTburRWvTRUQRxMO2CuIt&#10;bcam2Ey6TXa3/ntnvejlweMN731TrGc3iD1OofekIF0kIJBab3rqFLy9Pl5cgwhRk9GDJ1TwjQHW&#10;5elJoXPjD1Thvo6d4BIKuVZgYxxzKUNr0emw8CMSZ59+cjqynTppJn3gcjfIZZJk0umeeMHqEe8t&#10;tl/1zilYrh5ePtL3bVU/V09Zs9mk1m5Tpc7P5rtbEBHn+HcMR3xGh5KZGr8jE8SggB+Jv8rZzSpj&#10;2yi4Si5BloX8D1/+AAAA//8DAFBLAQItABQABgAIAAAAIQC2gziS/gAAAOEBAAATAAAAAAAAAAAA&#10;AAAAAAAAAABbQ29udGVudF9UeXBlc10ueG1sUEsBAi0AFAAGAAgAAAAhADj9If/WAAAAlAEAAAsA&#10;AAAAAAAAAAAAAAAALwEAAF9yZWxzLy5yZWxzUEsBAi0AFAAGAAgAAAAhAL9EzYUlAwAAvggAAA4A&#10;AAAAAAAAAAAAAAAALgIAAGRycy9lMm9Eb2MueG1sUEsBAi0AFAAGAAgAAAAhAP0EdPzcAAAABAEA&#10;AA8AAAAAAAAAAAAAAAAAfwUAAGRycy9kb3ducmV2LnhtbFBLBQYAAAAABAAEAPMAAACI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OowgAAANsAAAAPAAAAZHJzL2Rvd25yZXYueG1sRE9Na8JA&#10;EL0X/A/LCN7qRgUp0VVEaRVCK4kKHsfsmASzsyG7avrvu4eCx8f7ni87U4sHta6yrGA0jEAQ51ZX&#10;XCg4Hj7fP0A4j6yxtkwKfsnBctF7m2Os7ZNTemS+ECGEXYwKSu+bWEqXl2TQDW1DHLirbQ36ANtC&#10;6hafIdzUchxFU2mw4tBQYkPrkvJbdjcKNtl5+5MmlyK5j7/SpPnen6adVGrQ71YzEJ46/xL/u3da&#10;wSSMDV/CD5CLPwAAAP//AwBQSwECLQAUAAYACAAAACEA2+H2y+4AAACFAQAAEwAAAAAAAAAAAAAA&#10;AAAAAAAAW0NvbnRlbnRfVHlwZXNdLnhtbFBLAQItABQABgAIAAAAIQBa9CxbvwAAABUBAAALAAAA&#10;AAAAAAAAAAAAAB8BAABfcmVscy8ucmVsc1BLAQItABQABgAIAAAAIQBgdVOowgAAANsAAAAPAAAA&#10;AAAAAAAAAAAAAAcCAABkcnMvZG93bnJldi54bWxQSwUGAAAAAAMAAwC3AAAA9gIAAAAA&#10;" fillcolor="windowText"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4674938F" w14:textId="77777777" w:rsidR="00F7503D" w:rsidRPr="0073035D" w:rsidRDefault="00F7503D">
                          <w:pPr>
                            <w:jc w:val="right"/>
                            <w:rPr>
                              <w:color w:val="7F7F7F"/>
                            </w:rPr>
                          </w:pPr>
                          <w:r w:rsidRPr="0073035D">
                            <w:rPr>
                              <w:color w:val="7F7F7F"/>
                            </w:rPr>
                            <w:t>[Date]</w:t>
                          </w:r>
                        </w:p>
                      </w:sdtContent>
                    </w:sdt>
                    <w:p w14:paraId="014DAC8B" w14:textId="77777777" w:rsidR="00F7503D" w:rsidRPr="0073035D" w:rsidRDefault="00F7503D">
                      <w:pPr>
                        <w:jc w:val="right"/>
                        <w:rPr>
                          <w:color w:val="808080"/>
                        </w:rPr>
                      </w:pPr>
                    </w:p>
                  </w:txbxContent>
                </v:textbox>
              </v:shape>
              <w10:wrap type="square" anchorx="margin" anchory="margin"/>
            </v:group>
          </w:pict>
        </mc:Fallback>
      </mc:AlternateContent>
    </w:r>
    <w:r>
      <w:rPr>
        <w:noProof/>
        <w:lang w:val="en-US"/>
      </w:rPr>
      <mc:AlternateContent>
        <mc:Choice Requires="wps">
          <w:drawing>
            <wp:anchor distT="0" distB="0" distL="0" distR="0" simplePos="0" relativeHeight="251658240" behindDoc="0" locked="0" layoutInCell="1" allowOverlap="1" wp14:anchorId="028B7957" wp14:editId="3BBAB408">
              <wp:simplePos x="0" y="0"/>
              <wp:positionH relativeFrom="rightMargin">
                <wp:align>left</wp:align>
              </wp:positionH>
              <mc:AlternateContent>
                <mc:Choice Requires="wp14">
                  <wp:positionV relativeFrom="bottomMargin">
                    <wp14:pctPosVOffset>20000</wp14:pctPosVOffset>
                  </wp:positionV>
                </mc:Choice>
                <mc:Fallback>
                  <wp:positionV relativeFrom="page">
                    <wp:posOffset>6828790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32CC1AF7" w14:textId="77777777" w:rsidR="00F7503D" w:rsidRPr="0073035D" w:rsidRDefault="00F7503D">
                          <w:pPr>
                            <w:jc w:val="right"/>
                            <w:rPr>
                              <w:color w:val="FFFFFF"/>
                              <w:sz w:val="28"/>
                              <w:szCs w:val="28"/>
                            </w:rPr>
                          </w:pPr>
                          <w:r w:rsidRPr="0073035D">
                            <w:rPr>
                              <w:color w:val="FFFFFF"/>
                              <w:sz w:val="28"/>
                              <w:szCs w:val="28"/>
                            </w:rPr>
                            <w:fldChar w:fldCharType="begin"/>
                          </w:r>
                          <w:r w:rsidRPr="0073035D">
                            <w:rPr>
                              <w:color w:val="FFFFFF"/>
                              <w:sz w:val="28"/>
                              <w:szCs w:val="28"/>
                            </w:rPr>
                            <w:instrText xml:space="preserve"> PAGE   \* MERGEFORMAT </w:instrText>
                          </w:r>
                          <w:r w:rsidRPr="0073035D">
                            <w:rPr>
                              <w:color w:val="FFFFFF"/>
                              <w:sz w:val="28"/>
                              <w:szCs w:val="28"/>
                            </w:rPr>
                            <w:fldChar w:fldCharType="separate"/>
                          </w:r>
                          <w:r w:rsidRPr="0073035D">
                            <w:rPr>
                              <w:noProof/>
                              <w:color w:val="FFFFFF"/>
                              <w:sz w:val="28"/>
                              <w:szCs w:val="28"/>
                            </w:rPr>
                            <w:t>7</w:t>
                          </w:r>
                          <w:r w:rsidRPr="0073035D">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B7957" id="Rectangle 40" o:spid="_x0000_s1029"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jLYAIAAMUEAAAOAAAAZHJzL2Uyb0RvYy54bWysVE1vGjEQvVfqf7B8bxbStE1RlgiBUlWK&#10;kkhJlbPxellLtse1Dbv01/fZQCBpT1U5mLHn+82bvboerGEbFaImV/Px2Ygz5SQ12q1q/uPp5sMl&#10;ZzEJ1whDTtV8qyK/nr5/d9X7iTqnjkyjAkMQFye9r3mXkp9UVZSdsiKekVcOypaCFQnXsKqaIHpE&#10;t6Y6H40+Vz2FxgeSKka8LnZKPi3x21bJdN+2USVmao7aUjlDOZf5rKZXYrIKwnda7ssQ/1CFFdoh&#10;6UuohUiCrYP+I5TVMlCkNp1JshW1rZaq9IBuxqM33Tx2wqvSC8CJ/gWm+P/CyrvNo38IgKH3cRIh&#10;5i6GNtj8j/rYUMDavoClhsQkHi8+fcEAOJNQfYR0UcCsjs4+xPRNkWVZqHnALApEYnMbExLC9GCS&#10;c0UyurnRxpTLNs5NYBuBsWHaDfVPyMuZETFBgWLKL48PYV65Gsd6VHQ5LsUJcKo1Aq7S+qbm0a04&#10;E2YFssoUSj2OctZChFzPQsRul7iE3THE6gSaGm1rfnma2bhcrSpE23d1xDFLaVgOTCPxOAfKL0tq&#10;tg+BBdpxMXp5o5H2Fp09iADyAVMsVLrH0RpCL7SXOOso/Prbe7YHJ6DlrAeZ0efPtQgKgH13YMvX&#10;8QXGw1K5lMFxFk41y1ONW9s5AfgxVtfLIsI5JHMQ20D2GXs3y1mhEk4id82XB3GediuGvZVqNitG&#10;4LsX6dY9eplDZ9wy3E/Dswh+z5GEId/RgfZi8oYqO9vs6Wi2TtTqwqMjqmBDvmBXCi/2e52X8fRe&#10;rI5fn+lvAAAA//8DAFBLAwQUAAYACAAAACEAOgSrI9kAAAADAQAADwAAAGRycy9kb3ducmV2Lnht&#10;bEyPwU7DMBBE70j8g7VI3KhDRWkb4lQICXHi0JYD3LbxkkTE6xC7ieHrWbiUy0ijWc28LTbJdWqk&#10;IbSeDVzPMlDElbct1wZe9o9XK1AhIlvsPJOBLwqwKc/PCsytn3hL4y7WSko45GigibHPtQ5VQw7D&#10;zPfEkr37wWEUO9TaDjhJuev0PMtutcOWZaHBnh4aqj52R2fADs/Tdo9+rRfj8vOJ3tLr9J2MubxI&#10;93egIqV4OoZffEGHUpgO/sg2qM6APBL/VLLlXNzBwCK7AV0W+j97+QMAAP//AwBQSwECLQAUAAYA&#10;CAAAACEAtoM4kv4AAADhAQAAEwAAAAAAAAAAAAAAAAAAAAAAW0NvbnRlbnRfVHlwZXNdLnhtbFBL&#10;AQItABQABgAIAAAAIQA4/SH/1gAAAJQBAAALAAAAAAAAAAAAAAAAAC8BAABfcmVscy8ucmVsc1BL&#10;AQItABQABgAIAAAAIQDHVLjLYAIAAMUEAAAOAAAAAAAAAAAAAAAAAC4CAABkcnMvZTJvRG9jLnht&#10;bFBLAQItABQABgAIAAAAIQA6BKsj2QAAAAMBAAAPAAAAAAAAAAAAAAAAALoEAABkcnMvZG93bnJl&#10;di54bWxQSwUGAAAAAAQABADzAAAAwAUAAAAA&#10;" fillcolor="windowText" stroked="f" strokeweight="3pt">
              <v:textbox>
                <w:txbxContent>
                  <w:p w14:paraId="32CC1AF7" w14:textId="77777777" w:rsidR="00F7503D" w:rsidRPr="0073035D" w:rsidRDefault="00F7503D">
                    <w:pPr>
                      <w:jc w:val="right"/>
                      <w:rPr>
                        <w:color w:val="FFFFFF"/>
                        <w:sz w:val="28"/>
                        <w:szCs w:val="28"/>
                      </w:rPr>
                    </w:pPr>
                    <w:r w:rsidRPr="0073035D">
                      <w:rPr>
                        <w:color w:val="FFFFFF"/>
                        <w:sz w:val="28"/>
                        <w:szCs w:val="28"/>
                      </w:rPr>
                      <w:fldChar w:fldCharType="begin"/>
                    </w:r>
                    <w:r w:rsidRPr="0073035D">
                      <w:rPr>
                        <w:color w:val="FFFFFF"/>
                        <w:sz w:val="28"/>
                        <w:szCs w:val="28"/>
                      </w:rPr>
                      <w:instrText xml:space="preserve"> PAGE   \* MERGEFORMAT </w:instrText>
                    </w:r>
                    <w:r w:rsidRPr="0073035D">
                      <w:rPr>
                        <w:color w:val="FFFFFF"/>
                        <w:sz w:val="28"/>
                        <w:szCs w:val="28"/>
                      </w:rPr>
                      <w:fldChar w:fldCharType="separate"/>
                    </w:r>
                    <w:r w:rsidRPr="0073035D">
                      <w:rPr>
                        <w:noProof/>
                        <w:color w:val="FFFFFF"/>
                        <w:sz w:val="28"/>
                        <w:szCs w:val="28"/>
                      </w:rPr>
                      <w:t>7</w:t>
                    </w:r>
                    <w:r w:rsidRPr="0073035D">
                      <w:rPr>
                        <w:noProof/>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A84B4" w14:textId="77777777" w:rsidR="00F46396" w:rsidRDefault="00F46396">
      <w:pPr>
        <w:spacing w:after="0" w:line="240" w:lineRule="auto"/>
      </w:pPr>
      <w:r>
        <w:separator/>
      </w:r>
    </w:p>
  </w:footnote>
  <w:footnote w:type="continuationSeparator" w:id="0">
    <w:p w14:paraId="295477BA" w14:textId="77777777" w:rsidR="00F46396" w:rsidRDefault="00F46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9CF5" w14:textId="77777777" w:rsidR="00F7503D" w:rsidRDefault="00000000">
    <w:pPr>
      <w:pStyle w:val="Header1"/>
    </w:pPr>
    <w:r>
      <w:rPr>
        <w:noProof/>
      </w:rPr>
      <w:pict w14:anchorId="00C85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481813" o:spid="_x0000_s1025" type="#_x0000_t136" style="position:absolute;margin-left:0;margin-top:0;width:626.25pt;height:46.5pt;rotation:315;z-index:-251658238;mso-position-horizontal:center;mso-position-horizontal-relative:margin;mso-position-vertical:center;mso-position-vertical-relative:margin" o:allowincell="f" fillcolor="black [3213]" stroked="f">
          <v:fill opacity=".5"/>
          <v:textpath style="font-family:&quot;Cambria Math&quot;;font-size:40pt" string="OPPOSED  COURT 27-31 APRIL 20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6D73" w14:textId="77777777" w:rsidR="00F7503D" w:rsidRDefault="00000000">
    <w:pPr>
      <w:pStyle w:val="Header1"/>
    </w:pPr>
    <w:r>
      <w:rPr>
        <w:noProof/>
      </w:rPr>
      <w:pict w14:anchorId="5C8AC2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481814" o:spid="_x0000_s1026" type="#_x0000_t136" style="position:absolute;margin-left:0;margin-top:0;width:626.25pt;height:46.5pt;rotation:315;z-index:-251658237;mso-position-horizontal:center;mso-position-horizontal-relative:margin;mso-position-vertical:center;mso-position-vertical-relative:margin" o:allowincell="f" fillcolor="black [3213]" stroked="f">
          <v:fill opacity=".5"/>
          <v:textpath style="font-family:&quot;Cambria Math&quot;;font-size:40pt" string="OPPOSED  COURT 27-31 APRIL 20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C509" w14:textId="77777777" w:rsidR="00F7503D" w:rsidRDefault="00000000">
    <w:pPr>
      <w:pStyle w:val="Header1"/>
    </w:pPr>
    <w:r>
      <w:rPr>
        <w:noProof/>
      </w:rPr>
      <w:pict w14:anchorId="7F32C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5481812" o:spid="_x0000_s1027" type="#_x0000_t136" style="position:absolute;margin-left:0;margin-top:0;width:626.25pt;height:46.5pt;rotation:315;z-index:-251658236;mso-position-horizontal:center;mso-position-horizontal-relative:margin;mso-position-vertical:center;mso-position-vertical-relative:margin" o:allowincell="f" fillcolor="black [3213]" stroked="f">
          <v:fill opacity=".5"/>
          <v:textpath style="font-family:&quot;Cambria Math&quot;;font-size:40pt" string="OPPOSED  COURT 27-31 APRIL 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7181"/>
    <w:multiLevelType w:val="hybridMultilevel"/>
    <w:tmpl w:val="B37A06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0919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AB5"/>
    <w:rsid w:val="000005DC"/>
    <w:rsid w:val="000018B4"/>
    <w:rsid w:val="000034E7"/>
    <w:rsid w:val="00021D33"/>
    <w:rsid w:val="00022FF4"/>
    <w:rsid w:val="0002316F"/>
    <w:rsid w:val="00023516"/>
    <w:rsid w:val="00023F15"/>
    <w:rsid w:val="000242D4"/>
    <w:rsid w:val="00042850"/>
    <w:rsid w:val="00043D27"/>
    <w:rsid w:val="00050E6E"/>
    <w:rsid w:val="00053007"/>
    <w:rsid w:val="0005308D"/>
    <w:rsid w:val="00067096"/>
    <w:rsid w:val="00071D33"/>
    <w:rsid w:val="00071FF1"/>
    <w:rsid w:val="00077C53"/>
    <w:rsid w:val="00095B43"/>
    <w:rsid w:val="00097B65"/>
    <w:rsid w:val="000A163F"/>
    <w:rsid w:val="000B68FD"/>
    <w:rsid w:val="000D3E29"/>
    <w:rsid w:val="000D71F1"/>
    <w:rsid w:val="000E38CD"/>
    <w:rsid w:val="000E6868"/>
    <w:rsid w:val="000E74EE"/>
    <w:rsid w:val="000F73A8"/>
    <w:rsid w:val="00112ACF"/>
    <w:rsid w:val="001139B0"/>
    <w:rsid w:val="00115B46"/>
    <w:rsid w:val="001164E9"/>
    <w:rsid w:val="00126FCF"/>
    <w:rsid w:val="00130A0F"/>
    <w:rsid w:val="00131852"/>
    <w:rsid w:val="001346D8"/>
    <w:rsid w:val="001358F4"/>
    <w:rsid w:val="00136D9B"/>
    <w:rsid w:val="00137515"/>
    <w:rsid w:val="00141274"/>
    <w:rsid w:val="00143A76"/>
    <w:rsid w:val="00160A4A"/>
    <w:rsid w:val="00161B88"/>
    <w:rsid w:val="00163A71"/>
    <w:rsid w:val="0016559D"/>
    <w:rsid w:val="0017533A"/>
    <w:rsid w:val="00175E95"/>
    <w:rsid w:val="00194020"/>
    <w:rsid w:val="001A0161"/>
    <w:rsid w:val="001A0A6A"/>
    <w:rsid w:val="001A5A42"/>
    <w:rsid w:val="001C4FC6"/>
    <w:rsid w:val="001C7431"/>
    <w:rsid w:val="001D2E7F"/>
    <w:rsid w:val="001D60E2"/>
    <w:rsid w:val="001F3BF5"/>
    <w:rsid w:val="0020672F"/>
    <w:rsid w:val="002100DB"/>
    <w:rsid w:val="00212421"/>
    <w:rsid w:val="00213620"/>
    <w:rsid w:val="00215F82"/>
    <w:rsid w:val="002174E1"/>
    <w:rsid w:val="002208E4"/>
    <w:rsid w:val="00223CCF"/>
    <w:rsid w:val="00224211"/>
    <w:rsid w:val="00243DA9"/>
    <w:rsid w:val="00245866"/>
    <w:rsid w:val="00245867"/>
    <w:rsid w:val="00245DA1"/>
    <w:rsid w:val="002466D4"/>
    <w:rsid w:val="00251C0E"/>
    <w:rsid w:val="00257173"/>
    <w:rsid w:val="00265591"/>
    <w:rsid w:val="00265CF9"/>
    <w:rsid w:val="002669AD"/>
    <w:rsid w:val="00272D65"/>
    <w:rsid w:val="002733C3"/>
    <w:rsid w:val="002869C4"/>
    <w:rsid w:val="002870B7"/>
    <w:rsid w:val="00295479"/>
    <w:rsid w:val="0029704A"/>
    <w:rsid w:val="00297142"/>
    <w:rsid w:val="002A6666"/>
    <w:rsid w:val="002B1334"/>
    <w:rsid w:val="002B5C3A"/>
    <w:rsid w:val="002C19ED"/>
    <w:rsid w:val="002D3C60"/>
    <w:rsid w:val="002F174F"/>
    <w:rsid w:val="002F3FE4"/>
    <w:rsid w:val="002F4850"/>
    <w:rsid w:val="002F5F86"/>
    <w:rsid w:val="00310075"/>
    <w:rsid w:val="003153E8"/>
    <w:rsid w:val="003202B2"/>
    <w:rsid w:val="003273EF"/>
    <w:rsid w:val="003306FB"/>
    <w:rsid w:val="003360FA"/>
    <w:rsid w:val="00340B7C"/>
    <w:rsid w:val="00344F76"/>
    <w:rsid w:val="003538A7"/>
    <w:rsid w:val="003543B1"/>
    <w:rsid w:val="003766E2"/>
    <w:rsid w:val="00376C34"/>
    <w:rsid w:val="00377FEA"/>
    <w:rsid w:val="00380CD8"/>
    <w:rsid w:val="00382519"/>
    <w:rsid w:val="003848D8"/>
    <w:rsid w:val="0038529E"/>
    <w:rsid w:val="00386297"/>
    <w:rsid w:val="0039235A"/>
    <w:rsid w:val="003923D3"/>
    <w:rsid w:val="003924FD"/>
    <w:rsid w:val="003B1C39"/>
    <w:rsid w:val="003B2EF0"/>
    <w:rsid w:val="003B49F5"/>
    <w:rsid w:val="003B5A7D"/>
    <w:rsid w:val="003D05D4"/>
    <w:rsid w:val="003D3924"/>
    <w:rsid w:val="003D53B9"/>
    <w:rsid w:val="003E44E8"/>
    <w:rsid w:val="003F35A7"/>
    <w:rsid w:val="003F4DEB"/>
    <w:rsid w:val="003F5C66"/>
    <w:rsid w:val="003F6DB4"/>
    <w:rsid w:val="00404BE6"/>
    <w:rsid w:val="00421E77"/>
    <w:rsid w:val="00427576"/>
    <w:rsid w:val="00427EBF"/>
    <w:rsid w:val="00431A31"/>
    <w:rsid w:val="00437566"/>
    <w:rsid w:val="00447563"/>
    <w:rsid w:val="00455827"/>
    <w:rsid w:val="0045614E"/>
    <w:rsid w:val="00470A12"/>
    <w:rsid w:val="004827B8"/>
    <w:rsid w:val="00491EBC"/>
    <w:rsid w:val="00493900"/>
    <w:rsid w:val="00496A4E"/>
    <w:rsid w:val="004A1C12"/>
    <w:rsid w:val="004A2E61"/>
    <w:rsid w:val="004A5045"/>
    <w:rsid w:val="004A5F9D"/>
    <w:rsid w:val="004B3756"/>
    <w:rsid w:val="004B66D1"/>
    <w:rsid w:val="004C140D"/>
    <w:rsid w:val="004C7271"/>
    <w:rsid w:val="004C776C"/>
    <w:rsid w:val="004D06FD"/>
    <w:rsid w:val="004E3FAF"/>
    <w:rsid w:val="004E7C94"/>
    <w:rsid w:val="004F7535"/>
    <w:rsid w:val="00501D1E"/>
    <w:rsid w:val="00502A74"/>
    <w:rsid w:val="00504110"/>
    <w:rsid w:val="0050694A"/>
    <w:rsid w:val="005111EB"/>
    <w:rsid w:val="005146BE"/>
    <w:rsid w:val="00516F81"/>
    <w:rsid w:val="0052451C"/>
    <w:rsid w:val="0052570B"/>
    <w:rsid w:val="00527D71"/>
    <w:rsid w:val="00530C84"/>
    <w:rsid w:val="005326DF"/>
    <w:rsid w:val="0053416E"/>
    <w:rsid w:val="00534F42"/>
    <w:rsid w:val="005427BD"/>
    <w:rsid w:val="0055360E"/>
    <w:rsid w:val="005545FD"/>
    <w:rsid w:val="00563085"/>
    <w:rsid w:val="0056424D"/>
    <w:rsid w:val="00565AB3"/>
    <w:rsid w:val="00565CCB"/>
    <w:rsid w:val="005667C9"/>
    <w:rsid w:val="00566AE3"/>
    <w:rsid w:val="005671EF"/>
    <w:rsid w:val="00574766"/>
    <w:rsid w:val="00584131"/>
    <w:rsid w:val="00590A62"/>
    <w:rsid w:val="00594033"/>
    <w:rsid w:val="00597B29"/>
    <w:rsid w:val="005A123D"/>
    <w:rsid w:val="005A1574"/>
    <w:rsid w:val="005A3B23"/>
    <w:rsid w:val="005A3EA9"/>
    <w:rsid w:val="005A5DC4"/>
    <w:rsid w:val="005B24D1"/>
    <w:rsid w:val="005B2CAA"/>
    <w:rsid w:val="005B64EE"/>
    <w:rsid w:val="005C0CF4"/>
    <w:rsid w:val="005C36F8"/>
    <w:rsid w:val="005C3CD9"/>
    <w:rsid w:val="005C6449"/>
    <w:rsid w:val="005C7760"/>
    <w:rsid w:val="005D4F00"/>
    <w:rsid w:val="005D5077"/>
    <w:rsid w:val="005D54A5"/>
    <w:rsid w:val="005F5FD0"/>
    <w:rsid w:val="005F77EF"/>
    <w:rsid w:val="006002B7"/>
    <w:rsid w:val="00600F62"/>
    <w:rsid w:val="006012B7"/>
    <w:rsid w:val="00602385"/>
    <w:rsid w:val="00602AD0"/>
    <w:rsid w:val="0060452E"/>
    <w:rsid w:val="006048CB"/>
    <w:rsid w:val="00605DD9"/>
    <w:rsid w:val="00613B78"/>
    <w:rsid w:val="006165ED"/>
    <w:rsid w:val="006222C3"/>
    <w:rsid w:val="006235CE"/>
    <w:rsid w:val="006257D4"/>
    <w:rsid w:val="00625CD0"/>
    <w:rsid w:val="006263B6"/>
    <w:rsid w:val="00626D1E"/>
    <w:rsid w:val="00630879"/>
    <w:rsid w:val="0063164B"/>
    <w:rsid w:val="0063460E"/>
    <w:rsid w:val="00637DE0"/>
    <w:rsid w:val="00644E12"/>
    <w:rsid w:val="00650D16"/>
    <w:rsid w:val="0065479D"/>
    <w:rsid w:val="00662C16"/>
    <w:rsid w:val="006665BD"/>
    <w:rsid w:val="00673D57"/>
    <w:rsid w:val="00675916"/>
    <w:rsid w:val="006800B7"/>
    <w:rsid w:val="00681662"/>
    <w:rsid w:val="00690BB5"/>
    <w:rsid w:val="00690EB4"/>
    <w:rsid w:val="006A290B"/>
    <w:rsid w:val="006A4585"/>
    <w:rsid w:val="006B0D4F"/>
    <w:rsid w:val="006B4354"/>
    <w:rsid w:val="006C1EDA"/>
    <w:rsid w:val="006C3A54"/>
    <w:rsid w:val="006D0099"/>
    <w:rsid w:val="006D0AD3"/>
    <w:rsid w:val="006D684C"/>
    <w:rsid w:val="006E4F5B"/>
    <w:rsid w:val="006F7F26"/>
    <w:rsid w:val="0070005A"/>
    <w:rsid w:val="00700D57"/>
    <w:rsid w:val="00701E39"/>
    <w:rsid w:val="00703A79"/>
    <w:rsid w:val="00706176"/>
    <w:rsid w:val="00706D4C"/>
    <w:rsid w:val="007108D2"/>
    <w:rsid w:val="0071368B"/>
    <w:rsid w:val="00727522"/>
    <w:rsid w:val="00732344"/>
    <w:rsid w:val="00732D11"/>
    <w:rsid w:val="00732D83"/>
    <w:rsid w:val="00735826"/>
    <w:rsid w:val="00746B2C"/>
    <w:rsid w:val="007472FE"/>
    <w:rsid w:val="007515D4"/>
    <w:rsid w:val="00753231"/>
    <w:rsid w:val="007636E0"/>
    <w:rsid w:val="0076459B"/>
    <w:rsid w:val="00765807"/>
    <w:rsid w:val="00770FA6"/>
    <w:rsid w:val="00771A65"/>
    <w:rsid w:val="0077404A"/>
    <w:rsid w:val="00786185"/>
    <w:rsid w:val="007C4637"/>
    <w:rsid w:val="007C7162"/>
    <w:rsid w:val="007D02EA"/>
    <w:rsid w:val="007D10BC"/>
    <w:rsid w:val="007D5267"/>
    <w:rsid w:val="007D7597"/>
    <w:rsid w:val="007E084D"/>
    <w:rsid w:val="007E6FE1"/>
    <w:rsid w:val="007F2AAA"/>
    <w:rsid w:val="007F7B11"/>
    <w:rsid w:val="008005E6"/>
    <w:rsid w:val="00804E13"/>
    <w:rsid w:val="008060DF"/>
    <w:rsid w:val="0081474D"/>
    <w:rsid w:val="00821D0C"/>
    <w:rsid w:val="00823691"/>
    <w:rsid w:val="00824AB1"/>
    <w:rsid w:val="00830235"/>
    <w:rsid w:val="00833504"/>
    <w:rsid w:val="00841D33"/>
    <w:rsid w:val="0084257B"/>
    <w:rsid w:val="0084744F"/>
    <w:rsid w:val="008500AE"/>
    <w:rsid w:val="00857D73"/>
    <w:rsid w:val="00860CBC"/>
    <w:rsid w:val="00866CB6"/>
    <w:rsid w:val="00866EF2"/>
    <w:rsid w:val="008703EA"/>
    <w:rsid w:val="00882FD4"/>
    <w:rsid w:val="00887A65"/>
    <w:rsid w:val="00890AEE"/>
    <w:rsid w:val="00894B85"/>
    <w:rsid w:val="008B5C36"/>
    <w:rsid w:val="008C0213"/>
    <w:rsid w:val="008C16E6"/>
    <w:rsid w:val="008C1EC2"/>
    <w:rsid w:val="008C1FFE"/>
    <w:rsid w:val="008C2149"/>
    <w:rsid w:val="008C7930"/>
    <w:rsid w:val="008D373A"/>
    <w:rsid w:val="008E05B2"/>
    <w:rsid w:val="008E1EF5"/>
    <w:rsid w:val="008F654D"/>
    <w:rsid w:val="008F7BA7"/>
    <w:rsid w:val="009003E5"/>
    <w:rsid w:val="00914B61"/>
    <w:rsid w:val="00927C3E"/>
    <w:rsid w:val="00932756"/>
    <w:rsid w:val="00933965"/>
    <w:rsid w:val="00933A4B"/>
    <w:rsid w:val="00941E3A"/>
    <w:rsid w:val="009439AC"/>
    <w:rsid w:val="009455E3"/>
    <w:rsid w:val="009456F8"/>
    <w:rsid w:val="00952B19"/>
    <w:rsid w:val="009535E6"/>
    <w:rsid w:val="00954CD8"/>
    <w:rsid w:val="00970CCF"/>
    <w:rsid w:val="00990AB5"/>
    <w:rsid w:val="009912C4"/>
    <w:rsid w:val="009A0731"/>
    <w:rsid w:val="009B15F2"/>
    <w:rsid w:val="009B2692"/>
    <w:rsid w:val="009B4FB6"/>
    <w:rsid w:val="009B60F8"/>
    <w:rsid w:val="009C0DE0"/>
    <w:rsid w:val="009C20D3"/>
    <w:rsid w:val="009D1774"/>
    <w:rsid w:val="009D1882"/>
    <w:rsid w:val="009D5DF6"/>
    <w:rsid w:val="009E3AFF"/>
    <w:rsid w:val="009E75A9"/>
    <w:rsid w:val="009F1070"/>
    <w:rsid w:val="009F46FC"/>
    <w:rsid w:val="009F49BB"/>
    <w:rsid w:val="009F4B5C"/>
    <w:rsid w:val="009F57AF"/>
    <w:rsid w:val="00A02413"/>
    <w:rsid w:val="00A14056"/>
    <w:rsid w:val="00A16C6E"/>
    <w:rsid w:val="00A2247B"/>
    <w:rsid w:val="00A2374F"/>
    <w:rsid w:val="00A25066"/>
    <w:rsid w:val="00A3425A"/>
    <w:rsid w:val="00A347EB"/>
    <w:rsid w:val="00A35B9B"/>
    <w:rsid w:val="00A45609"/>
    <w:rsid w:val="00A528BF"/>
    <w:rsid w:val="00A62D6E"/>
    <w:rsid w:val="00A670A3"/>
    <w:rsid w:val="00A70563"/>
    <w:rsid w:val="00A871DE"/>
    <w:rsid w:val="00A91379"/>
    <w:rsid w:val="00AB1782"/>
    <w:rsid w:val="00AB1F0B"/>
    <w:rsid w:val="00AD3607"/>
    <w:rsid w:val="00AD36D0"/>
    <w:rsid w:val="00AD6130"/>
    <w:rsid w:val="00AD73AE"/>
    <w:rsid w:val="00AD73DD"/>
    <w:rsid w:val="00AE3073"/>
    <w:rsid w:val="00AE5D3E"/>
    <w:rsid w:val="00AE6DAF"/>
    <w:rsid w:val="00AF3731"/>
    <w:rsid w:val="00AF3D54"/>
    <w:rsid w:val="00B0053D"/>
    <w:rsid w:val="00B011EC"/>
    <w:rsid w:val="00B100F4"/>
    <w:rsid w:val="00B11B5C"/>
    <w:rsid w:val="00B208C7"/>
    <w:rsid w:val="00B21083"/>
    <w:rsid w:val="00B2339B"/>
    <w:rsid w:val="00B26B3C"/>
    <w:rsid w:val="00B34CAC"/>
    <w:rsid w:val="00B34E11"/>
    <w:rsid w:val="00B45030"/>
    <w:rsid w:val="00B46FD5"/>
    <w:rsid w:val="00B575D3"/>
    <w:rsid w:val="00B674C5"/>
    <w:rsid w:val="00B819C1"/>
    <w:rsid w:val="00B81EC9"/>
    <w:rsid w:val="00B82B5A"/>
    <w:rsid w:val="00B83EF9"/>
    <w:rsid w:val="00B846FD"/>
    <w:rsid w:val="00B84CA8"/>
    <w:rsid w:val="00B85762"/>
    <w:rsid w:val="00B905B4"/>
    <w:rsid w:val="00B952C7"/>
    <w:rsid w:val="00B96A5D"/>
    <w:rsid w:val="00BA382A"/>
    <w:rsid w:val="00BB5C41"/>
    <w:rsid w:val="00BC6717"/>
    <w:rsid w:val="00BD0F47"/>
    <w:rsid w:val="00BD2F69"/>
    <w:rsid w:val="00BD31E9"/>
    <w:rsid w:val="00BD6D74"/>
    <w:rsid w:val="00BD77EC"/>
    <w:rsid w:val="00BD7C04"/>
    <w:rsid w:val="00BE0204"/>
    <w:rsid w:val="00BF0EB0"/>
    <w:rsid w:val="00BF55C6"/>
    <w:rsid w:val="00BF6D0E"/>
    <w:rsid w:val="00BF784B"/>
    <w:rsid w:val="00C03D11"/>
    <w:rsid w:val="00C04D16"/>
    <w:rsid w:val="00C069C1"/>
    <w:rsid w:val="00C1738A"/>
    <w:rsid w:val="00C22242"/>
    <w:rsid w:val="00C30769"/>
    <w:rsid w:val="00C56C6D"/>
    <w:rsid w:val="00C60691"/>
    <w:rsid w:val="00C61627"/>
    <w:rsid w:val="00C63A20"/>
    <w:rsid w:val="00C644D7"/>
    <w:rsid w:val="00C675D3"/>
    <w:rsid w:val="00C70D75"/>
    <w:rsid w:val="00C746F8"/>
    <w:rsid w:val="00C76292"/>
    <w:rsid w:val="00C76703"/>
    <w:rsid w:val="00C76E95"/>
    <w:rsid w:val="00C82AF3"/>
    <w:rsid w:val="00C935BD"/>
    <w:rsid w:val="00C93F49"/>
    <w:rsid w:val="00C97107"/>
    <w:rsid w:val="00CA5447"/>
    <w:rsid w:val="00CA5A3B"/>
    <w:rsid w:val="00CC0F72"/>
    <w:rsid w:val="00CD07FC"/>
    <w:rsid w:val="00CE01A6"/>
    <w:rsid w:val="00CE3BB1"/>
    <w:rsid w:val="00CE3C8D"/>
    <w:rsid w:val="00CE4CEE"/>
    <w:rsid w:val="00CF09B2"/>
    <w:rsid w:val="00CF258A"/>
    <w:rsid w:val="00CF3FAA"/>
    <w:rsid w:val="00D0020B"/>
    <w:rsid w:val="00D032E6"/>
    <w:rsid w:val="00D0369F"/>
    <w:rsid w:val="00D07087"/>
    <w:rsid w:val="00D144EF"/>
    <w:rsid w:val="00D265FC"/>
    <w:rsid w:val="00D35662"/>
    <w:rsid w:val="00D358CF"/>
    <w:rsid w:val="00D36B4E"/>
    <w:rsid w:val="00D50681"/>
    <w:rsid w:val="00D53B1C"/>
    <w:rsid w:val="00D6004F"/>
    <w:rsid w:val="00D64A51"/>
    <w:rsid w:val="00D81476"/>
    <w:rsid w:val="00D82950"/>
    <w:rsid w:val="00D85F75"/>
    <w:rsid w:val="00D90458"/>
    <w:rsid w:val="00D93BAD"/>
    <w:rsid w:val="00DA0A58"/>
    <w:rsid w:val="00DA6171"/>
    <w:rsid w:val="00DA6674"/>
    <w:rsid w:val="00DA6698"/>
    <w:rsid w:val="00DA7A67"/>
    <w:rsid w:val="00DA7C8A"/>
    <w:rsid w:val="00DA7E0D"/>
    <w:rsid w:val="00DB03FC"/>
    <w:rsid w:val="00DB2AFA"/>
    <w:rsid w:val="00DB7678"/>
    <w:rsid w:val="00DC02DB"/>
    <w:rsid w:val="00DC168C"/>
    <w:rsid w:val="00DC5314"/>
    <w:rsid w:val="00DD2D32"/>
    <w:rsid w:val="00DD2EEE"/>
    <w:rsid w:val="00DE2B65"/>
    <w:rsid w:val="00DE7299"/>
    <w:rsid w:val="00DE7EA0"/>
    <w:rsid w:val="00DF1E1E"/>
    <w:rsid w:val="00E002B5"/>
    <w:rsid w:val="00E02292"/>
    <w:rsid w:val="00E06AB6"/>
    <w:rsid w:val="00E07371"/>
    <w:rsid w:val="00E174EF"/>
    <w:rsid w:val="00E259C3"/>
    <w:rsid w:val="00E270C4"/>
    <w:rsid w:val="00E36D55"/>
    <w:rsid w:val="00E5003E"/>
    <w:rsid w:val="00E57F62"/>
    <w:rsid w:val="00E646DC"/>
    <w:rsid w:val="00E724B3"/>
    <w:rsid w:val="00E776FE"/>
    <w:rsid w:val="00E77722"/>
    <w:rsid w:val="00E8247F"/>
    <w:rsid w:val="00E846DE"/>
    <w:rsid w:val="00E93F9A"/>
    <w:rsid w:val="00E94222"/>
    <w:rsid w:val="00E947A5"/>
    <w:rsid w:val="00E94A26"/>
    <w:rsid w:val="00EA0FF1"/>
    <w:rsid w:val="00EA1185"/>
    <w:rsid w:val="00EB3C66"/>
    <w:rsid w:val="00EB40BE"/>
    <w:rsid w:val="00EB5EAC"/>
    <w:rsid w:val="00EB7263"/>
    <w:rsid w:val="00EC46D8"/>
    <w:rsid w:val="00EC6D5C"/>
    <w:rsid w:val="00ED201E"/>
    <w:rsid w:val="00ED5104"/>
    <w:rsid w:val="00ED53D5"/>
    <w:rsid w:val="00ED7745"/>
    <w:rsid w:val="00EE5494"/>
    <w:rsid w:val="00EE54A1"/>
    <w:rsid w:val="00F006CC"/>
    <w:rsid w:val="00F0293C"/>
    <w:rsid w:val="00F120CD"/>
    <w:rsid w:val="00F12604"/>
    <w:rsid w:val="00F13944"/>
    <w:rsid w:val="00F205B0"/>
    <w:rsid w:val="00F21C8D"/>
    <w:rsid w:val="00F33D20"/>
    <w:rsid w:val="00F36DDC"/>
    <w:rsid w:val="00F379C3"/>
    <w:rsid w:val="00F43845"/>
    <w:rsid w:val="00F45802"/>
    <w:rsid w:val="00F45A78"/>
    <w:rsid w:val="00F46396"/>
    <w:rsid w:val="00F4676F"/>
    <w:rsid w:val="00F539BB"/>
    <w:rsid w:val="00F53EBA"/>
    <w:rsid w:val="00F54D3E"/>
    <w:rsid w:val="00F67B3C"/>
    <w:rsid w:val="00F7503D"/>
    <w:rsid w:val="00F80F6A"/>
    <w:rsid w:val="00F83188"/>
    <w:rsid w:val="00F94B71"/>
    <w:rsid w:val="00F96CC7"/>
    <w:rsid w:val="00FA238C"/>
    <w:rsid w:val="00FB55E1"/>
    <w:rsid w:val="00FB6550"/>
    <w:rsid w:val="00FB7C61"/>
    <w:rsid w:val="00FC7739"/>
    <w:rsid w:val="00FC7E28"/>
    <w:rsid w:val="00FD07A3"/>
    <w:rsid w:val="00FD3EB3"/>
    <w:rsid w:val="00FE0848"/>
    <w:rsid w:val="00FE4E07"/>
    <w:rsid w:val="00FE6028"/>
    <w:rsid w:val="00FF0038"/>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D2880"/>
  <w15:chartTrackingRefBased/>
  <w15:docId w15:val="{E6F546B4-0A22-4414-B3ED-22EF0B83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A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990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990AB5"/>
    <w:pPr>
      <w:tabs>
        <w:tab w:val="center" w:pos="4513"/>
        <w:tab w:val="right" w:pos="9026"/>
      </w:tabs>
      <w:spacing w:after="0" w:line="240" w:lineRule="auto"/>
    </w:pPr>
  </w:style>
  <w:style w:type="character" w:customStyle="1" w:styleId="HeaderChar">
    <w:name w:val="Header Char"/>
    <w:basedOn w:val="DefaultParagraphFont"/>
    <w:link w:val="Header1"/>
    <w:uiPriority w:val="99"/>
    <w:rsid w:val="00990AB5"/>
  </w:style>
  <w:style w:type="paragraph" w:customStyle="1" w:styleId="Footer1">
    <w:name w:val="Footer1"/>
    <w:basedOn w:val="Normal"/>
    <w:next w:val="Footer"/>
    <w:link w:val="FooterChar"/>
    <w:uiPriority w:val="99"/>
    <w:unhideWhenUsed/>
    <w:rsid w:val="00990AB5"/>
    <w:pPr>
      <w:tabs>
        <w:tab w:val="center" w:pos="4513"/>
        <w:tab w:val="right" w:pos="9026"/>
      </w:tabs>
      <w:spacing w:after="0" w:line="240" w:lineRule="auto"/>
    </w:pPr>
  </w:style>
  <w:style w:type="character" w:customStyle="1" w:styleId="FooterChar">
    <w:name w:val="Footer Char"/>
    <w:basedOn w:val="DefaultParagraphFont"/>
    <w:link w:val="Footer1"/>
    <w:uiPriority w:val="99"/>
    <w:rsid w:val="00990AB5"/>
  </w:style>
  <w:style w:type="table" w:styleId="TableGrid">
    <w:name w:val="Table Grid"/>
    <w:basedOn w:val="TableNormal"/>
    <w:uiPriority w:val="39"/>
    <w:rsid w:val="00990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semiHidden/>
    <w:unhideWhenUsed/>
    <w:rsid w:val="00990AB5"/>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990AB5"/>
  </w:style>
  <w:style w:type="paragraph" w:styleId="Footer">
    <w:name w:val="footer"/>
    <w:basedOn w:val="Normal"/>
    <w:link w:val="FooterChar1"/>
    <w:uiPriority w:val="99"/>
    <w:unhideWhenUsed/>
    <w:rsid w:val="00990AB5"/>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990AB5"/>
  </w:style>
  <w:style w:type="character" w:styleId="Hyperlink">
    <w:name w:val="Hyperlink"/>
    <w:basedOn w:val="DefaultParagraphFont"/>
    <w:uiPriority w:val="99"/>
    <w:unhideWhenUsed/>
    <w:rsid w:val="00527D71"/>
    <w:rPr>
      <w:color w:val="0563C1" w:themeColor="hyperlink"/>
      <w:u w:val="single"/>
    </w:rPr>
  </w:style>
  <w:style w:type="character" w:styleId="UnresolvedMention">
    <w:name w:val="Unresolved Mention"/>
    <w:basedOn w:val="DefaultParagraphFont"/>
    <w:uiPriority w:val="99"/>
    <w:semiHidden/>
    <w:unhideWhenUsed/>
    <w:rsid w:val="00527D71"/>
    <w:rPr>
      <w:color w:val="605E5C"/>
      <w:shd w:val="clear" w:color="auto" w:fill="E1DFDD"/>
    </w:rPr>
  </w:style>
  <w:style w:type="paragraph" w:styleId="ListParagraph">
    <w:name w:val="List Paragraph"/>
    <w:basedOn w:val="Normal"/>
    <w:uiPriority w:val="34"/>
    <w:qFormat/>
    <w:rsid w:val="000034E7"/>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aluleke@judiciary.org.z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kmaluleke@judiciary.org.z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Pogisho Phala</dc:creator>
  <cp:keywords/>
  <dc:description/>
  <cp:lastModifiedBy>Khanyisa Maluleke</cp:lastModifiedBy>
  <cp:revision>42</cp:revision>
  <dcterms:created xsi:type="dcterms:W3CDTF">2026-04-20T12:43:00Z</dcterms:created>
  <dcterms:modified xsi:type="dcterms:W3CDTF">2026-04-21T07:25:00Z</dcterms:modified>
</cp:coreProperties>
</file>