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E3" w:rsidRPr="00A56B8B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A56B8B">
        <w:rPr>
          <w:rFonts w:ascii="Calibri" w:hAnsi="Calibri" w:cs="Calibri"/>
          <w:b/>
          <w:bCs/>
          <w:sz w:val="24"/>
          <w:szCs w:val="24"/>
          <w:u w:val="single"/>
        </w:rPr>
        <w:t>IN THE HIGH COURT OF SOUTH AFRICA</w:t>
      </w:r>
    </w:p>
    <w:p w:rsidR="007262E3" w:rsidRPr="00A56B8B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A56B8B">
        <w:rPr>
          <w:rFonts w:ascii="Calibri" w:hAnsi="Calibri" w:cs="Calibri"/>
          <w:b/>
          <w:bCs/>
          <w:sz w:val="24"/>
          <w:szCs w:val="24"/>
        </w:rPr>
        <w:t>(GAUTENG DIVISION PRETORIA)</w:t>
      </w:r>
    </w:p>
    <w:p w:rsidR="007262E3" w:rsidRPr="00A56B8B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A56B8B">
        <w:rPr>
          <w:rFonts w:ascii="Calibri" w:hAnsi="Calibri" w:cs="Calibri"/>
          <w:b/>
          <w:bCs/>
          <w:sz w:val="24"/>
          <w:szCs w:val="24"/>
          <w:u w:val="single"/>
        </w:rPr>
        <w:t>(UNOPPOSED MATTERS UPLOADED ON CASELINES)</w:t>
      </w:r>
    </w:p>
    <w:p w:rsidR="007262E3" w:rsidRPr="00A56B8B" w:rsidRDefault="002B6504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TUESDAY: </w:t>
      </w:r>
      <w:bookmarkStart w:id="0" w:name="_GoBack"/>
      <w:bookmarkEnd w:id="0"/>
      <w:r w:rsidR="007262E3" w:rsidRPr="00A56B8B">
        <w:rPr>
          <w:rFonts w:ascii="Calibri" w:hAnsi="Calibri" w:cs="Calibri"/>
          <w:b/>
          <w:sz w:val="24"/>
          <w:szCs w:val="24"/>
          <w:u w:val="single"/>
          <w:lang w:val="en"/>
        </w:rPr>
        <w:t>30 JULY 2024</w:t>
      </w:r>
      <w:r w:rsidR="007262E3">
        <w:rPr>
          <w:rFonts w:ascii="Calibri" w:hAnsi="Calibri" w:cs="Calibri"/>
          <w:b/>
          <w:sz w:val="24"/>
          <w:szCs w:val="24"/>
          <w:lang w:val="en"/>
        </w:rPr>
        <w:tab/>
      </w:r>
      <w:r w:rsidR="007262E3">
        <w:rPr>
          <w:rFonts w:ascii="Calibri" w:hAnsi="Calibri" w:cs="Calibri"/>
          <w:b/>
          <w:sz w:val="24"/>
          <w:szCs w:val="24"/>
          <w:lang w:val="en"/>
        </w:rPr>
        <w:tab/>
      </w:r>
      <w:r w:rsidR="007262E3">
        <w:rPr>
          <w:rFonts w:ascii="Calibri" w:hAnsi="Calibri" w:cs="Calibri"/>
          <w:b/>
          <w:sz w:val="24"/>
          <w:szCs w:val="24"/>
          <w:lang w:val="en"/>
        </w:rPr>
        <w:tab/>
      </w:r>
      <w:r w:rsidR="007262E3">
        <w:rPr>
          <w:rFonts w:ascii="Calibri" w:hAnsi="Calibri" w:cs="Calibri"/>
          <w:b/>
          <w:sz w:val="24"/>
          <w:szCs w:val="24"/>
          <w:u w:val="single"/>
          <w:lang w:val="en"/>
        </w:rPr>
        <w:t>COURT:</w:t>
      </w:r>
      <w:r w:rsidR="007262E3">
        <w:rPr>
          <w:rFonts w:ascii="Calibri" w:hAnsi="Calibri" w:cs="Calibri"/>
          <w:b/>
          <w:sz w:val="24"/>
          <w:szCs w:val="24"/>
          <w:lang w:val="en"/>
        </w:rPr>
        <w:t xml:space="preserve"> To be allocated on the day roll</w:t>
      </w:r>
    </w:p>
    <w:p w:rsidR="007262E3" w:rsidRPr="00A56B8B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  <w:r w:rsidRPr="00A56B8B">
        <w:rPr>
          <w:rFonts w:ascii="Calibri" w:hAnsi="Calibri" w:cs="Calibri"/>
          <w:b/>
          <w:sz w:val="24"/>
          <w:szCs w:val="24"/>
          <w:u w:val="single"/>
          <w:lang w:val="en"/>
        </w:rPr>
        <w:t>BEFORE THE HONOURABL</w:t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>E JUDG</w:t>
      </w:r>
      <w:r w:rsidRPr="00A56B8B">
        <w:rPr>
          <w:rFonts w:ascii="Calibri" w:hAnsi="Calibri" w:cs="Calibri"/>
          <w:b/>
          <w:sz w:val="24"/>
          <w:szCs w:val="24"/>
          <w:u w:val="single"/>
          <w:lang w:val="en"/>
        </w:rPr>
        <w:t>E VAN DER WESTHUIZEN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___________________________________________________________________________41. FNB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 P KAMERU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105363/23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42. FNB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Z RAMOTHOFO+1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102683/23</w:t>
      </w:r>
    </w:p>
    <w:p w:rsidR="007262E3" w:rsidRDefault="007262E3" w:rsidP="007262E3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pStyle w:val="ListParagraph"/>
        <w:ind w:left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43. FNB MORTGAGE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M N PATEL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054593/23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44. FNB MORTGAGE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E S NKOSI+1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132243/23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45. SB GUARANTEE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N MNCUBE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000186/24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46. SB GUARANTEE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 SANGWENI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129369/23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47. NEDBANK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P NGOBENI+1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104914/23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48. SB GUARANTEE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T MODISE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132782/23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49. ABSA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J ELOFF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044062/24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50. C WILSNACH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055877/24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51. J H DU RANDT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052361/24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52. DISCOVERY LIFE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 H EBRAHIM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030072/23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53. ENGINERING INDUSTRIES+1</w:t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LESIRA MANUFACTTURING+3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066365/23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54. FNB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C M SEANAGO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060794/23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55. FNB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 MASEMOLA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051782/23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56. H B NGUYEN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DG HOME AFFAIRS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016871/24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57. ABSA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P N MATLALA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B6604/23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58. J MGABI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MIN OF POLICE+1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052967/24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59. J H DU RANDT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054510/24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60. EX PARTE: K G HARDING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058640/24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61. M S KEKANA-NDOU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L MDLULI+2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066609/23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62. EX PARTE: M S MASILELA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032146/24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63. THE ORCHARDS HOME ASS</w:t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B H MLILO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087886/23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64. WILOW PARK ASS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N A SIWELA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010020/24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65. VUSELELA INVESTMENTS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SKYNET COMMUNICATION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009063/24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66. VUSELELA INVESTMENTS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SIMOENE DENIMS&amp;EXPORT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046618/24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67. F CHABALALA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059777/23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68. R S MKHIZE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009687/23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69. FIRSTASSIST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BYTEDANCE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045501/24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70. B/C OF AFRIMOSA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N A NYAWO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043476/24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71. B/C OF SUMMER SANDS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K SHEBE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043086/24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___________________________________________________________________________72. PRESMOOI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S SINGH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010197/24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73. LAFARGE INDUSTRIES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ELTON READY MIX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078812/23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74. SB GUARANTEE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M KHOZA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007463/24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>___________________________________________________________________________75. M MAPASA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37810/22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76. N MAGUTYANA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RAF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34752/21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77. T S MALULEKE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CARTRACK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18107/21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78. </w:t>
      </w:r>
      <w:r w:rsidRPr="003E45C0">
        <w:rPr>
          <w:rFonts w:ascii="Calibri" w:hAnsi="Calibri" w:cs="Calibri"/>
          <w:sz w:val="24"/>
          <w:szCs w:val="24"/>
          <w:lang w:val="en"/>
        </w:rPr>
        <w:t>STD BANK LTD</w:t>
      </w:r>
      <w:r w:rsidRPr="003E45C0">
        <w:rPr>
          <w:rFonts w:ascii="Calibri" w:hAnsi="Calibri" w:cs="Calibri"/>
          <w:sz w:val="24"/>
          <w:szCs w:val="24"/>
          <w:lang w:val="en"/>
        </w:rPr>
        <w:tab/>
      </w:r>
      <w:r w:rsidRPr="003E45C0">
        <w:rPr>
          <w:rFonts w:ascii="Calibri" w:hAnsi="Calibri" w:cs="Calibri"/>
          <w:sz w:val="24"/>
          <w:szCs w:val="24"/>
          <w:lang w:val="en"/>
        </w:rPr>
        <w:tab/>
      </w:r>
      <w:r w:rsidRPr="003E45C0">
        <w:rPr>
          <w:rFonts w:ascii="Calibri" w:hAnsi="Calibri" w:cs="Calibri"/>
          <w:sz w:val="24"/>
          <w:szCs w:val="24"/>
          <w:lang w:val="en"/>
        </w:rPr>
        <w:tab/>
        <w:t>VS</w:t>
      </w:r>
      <w:r w:rsidRPr="003E45C0">
        <w:rPr>
          <w:rFonts w:ascii="Calibri" w:hAnsi="Calibri" w:cs="Calibri"/>
          <w:sz w:val="24"/>
          <w:szCs w:val="24"/>
          <w:lang w:val="en"/>
        </w:rPr>
        <w:tab/>
        <w:t>A J DLADLA</w:t>
      </w:r>
      <w:r w:rsidRPr="003E45C0">
        <w:rPr>
          <w:rFonts w:ascii="Calibri" w:hAnsi="Calibri" w:cs="Calibri"/>
          <w:sz w:val="24"/>
          <w:szCs w:val="24"/>
          <w:lang w:val="en"/>
        </w:rPr>
        <w:tab/>
      </w:r>
      <w:r w:rsidRPr="003E45C0">
        <w:rPr>
          <w:rFonts w:ascii="Calibri" w:hAnsi="Calibri" w:cs="Calibri"/>
          <w:sz w:val="24"/>
          <w:szCs w:val="24"/>
          <w:lang w:val="en"/>
        </w:rPr>
        <w:tab/>
      </w:r>
      <w:r w:rsidRPr="003E45C0">
        <w:rPr>
          <w:rFonts w:ascii="Calibri" w:hAnsi="Calibri" w:cs="Calibri"/>
          <w:sz w:val="24"/>
          <w:szCs w:val="24"/>
          <w:lang w:val="en"/>
        </w:rPr>
        <w:tab/>
      </w:r>
      <w:r w:rsidRPr="003E45C0">
        <w:rPr>
          <w:rFonts w:ascii="Calibri" w:hAnsi="Calibri" w:cs="Calibri"/>
          <w:sz w:val="24"/>
          <w:szCs w:val="24"/>
          <w:lang w:val="en"/>
        </w:rPr>
        <w:tab/>
        <w:t>033978/24</w:t>
      </w:r>
    </w:p>
    <w:p w:rsidR="007262E3" w:rsidRDefault="007262E3" w:rsidP="007262E3">
      <w:pPr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 w:rsidRPr="004960FD">
        <w:rPr>
          <w:rFonts w:ascii="Calibri" w:hAnsi="Calibri"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79. EX PARTE: J C VOLSCHENK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051090/24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80. FNB BANK LTD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VS</w:t>
      </w:r>
      <w:r>
        <w:rPr>
          <w:rFonts w:ascii="Calibri" w:hAnsi="Calibri" w:cs="Calibri"/>
          <w:sz w:val="24"/>
          <w:szCs w:val="24"/>
          <w:lang w:val="en"/>
        </w:rPr>
        <w:tab/>
        <w:t>C MARE</w:t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  <w:t>005992/24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___________________________________________________________________________</w:t>
      </w:r>
    </w:p>
    <w:p w:rsidR="007262E3" w:rsidRDefault="007262E3" w:rsidP="0096637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7262E3" w:rsidRDefault="007262E3" w:rsidP="007262E3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:rsidR="00411A7B" w:rsidRDefault="00411A7B"/>
    <w:sectPr w:rsidR="00411A7B" w:rsidSect="007262E3">
      <w:foot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10" w:rsidRDefault="00E35010" w:rsidP="007262E3">
      <w:pPr>
        <w:spacing w:after="0" w:line="240" w:lineRule="auto"/>
      </w:pPr>
      <w:r>
        <w:separator/>
      </w:r>
    </w:p>
  </w:endnote>
  <w:endnote w:type="continuationSeparator" w:id="0">
    <w:p w:rsidR="00E35010" w:rsidRDefault="00E35010" w:rsidP="0072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41709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62E3" w:rsidRDefault="007262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5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62E3" w:rsidRDefault="007262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10" w:rsidRDefault="00E35010" w:rsidP="007262E3">
      <w:pPr>
        <w:spacing w:after="0" w:line="240" w:lineRule="auto"/>
      </w:pPr>
      <w:r>
        <w:separator/>
      </w:r>
    </w:p>
  </w:footnote>
  <w:footnote w:type="continuationSeparator" w:id="0">
    <w:p w:rsidR="00E35010" w:rsidRDefault="00E35010" w:rsidP="00726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C6CC3"/>
    <w:multiLevelType w:val="hybridMultilevel"/>
    <w:tmpl w:val="8BCEF76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E3"/>
    <w:rsid w:val="002B6504"/>
    <w:rsid w:val="00411A7B"/>
    <w:rsid w:val="006E75AE"/>
    <w:rsid w:val="007262E3"/>
    <w:rsid w:val="0096637E"/>
    <w:rsid w:val="00B5365B"/>
    <w:rsid w:val="00E3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05B8A"/>
  <w15:chartTrackingRefBased/>
  <w15:docId w15:val="{4AB373B2-DB04-4A8D-A96F-F8D1219E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E3"/>
    <w:pPr>
      <w:spacing w:after="200" w:line="276" w:lineRule="auto"/>
    </w:pPr>
    <w:rPr>
      <w:rFonts w:eastAsiaTheme="minorEastAsia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2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2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2E3"/>
    <w:rPr>
      <w:rFonts w:eastAsiaTheme="minorEastAsia" w:cs="Times New Roman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72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2E3"/>
    <w:rPr>
      <w:rFonts w:eastAsiaTheme="minorEastAsia" w:cs="Times New Roman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3</cp:revision>
  <dcterms:created xsi:type="dcterms:W3CDTF">2024-07-26T12:48:00Z</dcterms:created>
  <dcterms:modified xsi:type="dcterms:W3CDTF">2024-07-26T13:19:00Z</dcterms:modified>
</cp:coreProperties>
</file>