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27034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8054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="007C1D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MOHLALA A J)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Simone Bhana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314 9049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515F3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SBhana@judiciary.org.za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bookmarkStart w:id="0" w:name="_GoBack"/>
      <w:bookmarkEnd w:id="0"/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8054DF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LABUSCHAGNE M</w:t>
      </w:r>
      <w:r w:rsidR="00C37A0C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055977/22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4136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MANGENA P</w:t>
      </w:r>
      <w:r w:rsidR="00B90A7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56405/18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KABINE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118317/23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POSITIVE CREATIONS (PTY) LTD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 xml:space="preserve">BLUE VALLEY – HOME OWNERS + 1 </w:t>
      </w:r>
      <w:r>
        <w:rPr>
          <w:rFonts w:cstheme="minorHAnsi"/>
          <w:b/>
          <w:u w:val="single"/>
          <w:lang w:val="en-GB" w:eastAsia="en-GB"/>
        </w:rPr>
        <w:tab/>
        <w:t>021518/24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106076/23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MOTLHAKANE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18402/18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KWANAITE P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047287/24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BOTHA D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5115/2020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MAGAYELA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25933/16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X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052492/22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MAMAKGOWA M OBO H B KHUMALO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44833/13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MTHEMBU P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            0034297/23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THABETHE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013027/24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MOHLAMONYANE 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37989/22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J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21558/19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MADALA A OBO K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9988/2016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NOGWINA I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60942/21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PETSHANA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093131/24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MOLEMANE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10279/22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56045/18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 S I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013694/22</w:t>
      </w:r>
    </w:p>
    <w:p w:rsidR="00EE19CD" w:rsidRPr="00EE19CD" w:rsidRDefault="00EE19CD" w:rsidP="00EE19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19CD" w:rsidRDefault="00EE19CD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51608/14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CHUNGA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15755/17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FRASER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017464/22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016976/24</w:t>
      </w:r>
    </w:p>
    <w:p w:rsidR="00584454" w:rsidRPr="00584454" w:rsidRDefault="00584454" w:rsidP="005844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84454" w:rsidRDefault="00584454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SELEPE S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28725/16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SEANEGO K E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022814/24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HOUGAARD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040614/24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065165/23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RUFU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038902/24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MASONDO J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085702/23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042690/22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NGOMANI N W OBO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065410/23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MAVAMBU M A LUKISA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047106/23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FETILE I B OBO A TAMBO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7824/2021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MATSEKE E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87157/18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THUKWANE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39339/19</w:t>
      </w:r>
    </w:p>
    <w:p w:rsidR="008054DF" w:rsidRPr="008054DF" w:rsidRDefault="008054DF" w:rsidP="008054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Pr="008054DF" w:rsidRDefault="008054DF" w:rsidP="008054D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SHIBITI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1348/2022</w:t>
      </w:r>
    </w:p>
    <w:sectPr w:rsidR="008054DF" w:rsidRPr="008054DF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4DF" w:rsidRDefault="008054DF" w:rsidP="00A32631">
      <w:pPr>
        <w:spacing w:after="0" w:line="240" w:lineRule="auto"/>
      </w:pPr>
      <w:r>
        <w:separator/>
      </w:r>
    </w:p>
  </w:endnote>
  <w:endnote w:type="continuationSeparator" w:id="0">
    <w:p w:rsidR="008054DF" w:rsidRDefault="008054DF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4DF" w:rsidRDefault="008054DF" w:rsidP="00A32631">
      <w:pPr>
        <w:spacing w:after="0" w:line="240" w:lineRule="auto"/>
      </w:pPr>
      <w:r>
        <w:separator/>
      </w:r>
    </w:p>
  </w:footnote>
  <w:footnote w:type="continuationSeparator" w:id="0">
    <w:p w:rsidR="008054DF" w:rsidRDefault="008054DF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0431E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SBha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F7F5C-7344-480B-95F1-412115ECC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240449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9999</cp:revision>
  <cp:lastPrinted>2024-08-20T06:38:00Z</cp:lastPrinted>
  <dcterms:created xsi:type="dcterms:W3CDTF">2020-02-28T06:56:00Z</dcterms:created>
  <dcterms:modified xsi:type="dcterms:W3CDTF">2024-11-11T11:35:00Z</dcterms:modified>
</cp:coreProperties>
</file>