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349FB" w14:textId="77777777" w:rsidR="00AA3C22" w:rsidRPr="0043497F" w:rsidRDefault="00AA3C22" w:rsidP="00AA3C22">
      <w:pPr>
        <w:widowControl w:val="0"/>
        <w:tabs>
          <w:tab w:val="left" w:pos="6521"/>
        </w:tabs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  <w:u w:val="single"/>
        </w:rPr>
      </w:pPr>
      <w:r w:rsidRPr="0043497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D6CC08F" wp14:editId="2023D7E9">
            <wp:extent cx="1682750" cy="1682750"/>
            <wp:effectExtent l="0" t="0" r="0" b="0"/>
            <wp:docPr id="3" name="Picture 3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9EF83" w14:textId="77777777" w:rsidR="00AA3C22" w:rsidRPr="0043497F" w:rsidRDefault="00AA3C22" w:rsidP="00AA3C22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 w:rsidRPr="0043497F">
        <w:rPr>
          <w:rFonts w:ascii="Arial Narrow" w:hAnsi="Arial Narrow" w:cs="Arial"/>
          <w:b/>
          <w:sz w:val="24"/>
          <w:szCs w:val="24"/>
          <w:lang w:val="en-GB"/>
        </w:rPr>
        <w:t>IN THE HIGH COURT OF SOUTH AFRICA</w:t>
      </w:r>
    </w:p>
    <w:p w14:paraId="34163973" w14:textId="77777777" w:rsidR="00AA3C22" w:rsidRPr="0043497F" w:rsidRDefault="00AA3C22" w:rsidP="00AA3C22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>
        <w:rPr>
          <w:rFonts w:ascii="Arial Narrow" w:hAnsi="Arial Narrow" w:cs="Arial"/>
          <w:b/>
          <w:sz w:val="24"/>
          <w:szCs w:val="24"/>
          <w:lang w:val="en-GB"/>
        </w:rPr>
        <w:t xml:space="preserve">GAUTENG </w:t>
      </w:r>
      <w:r w:rsidRPr="0043497F">
        <w:rPr>
          <w:rFonts w:ascii="Arial Narrow" w:hAnsi="Arial Narrow" w:cs="Arial"/>
          <w:b/>
          <w:sz w:val="24"/>
          <w:szCs w:val="24"/>
          <w:lang w:val="en-GB"/>
        </w:rPr>
        <w:t>DIVISION, PRETORIA</w:t>
      </w:r>
    </w:p>
    <w:p w14:paraId="53A6C7D8" w14:textId="53433F8F" w:rsidR="00AA3C22" w:rsidRPr="0043497F" w:rsidRDefault="007960D1" w:rsidP="00AA3C22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>
        <w:rPr>
          <w:rFonts w:ascii="Arial Narrow" w:hAnsi="Arial Narrow" w:cs="Arial"/>
          <w:b/>
          <w:sz w:val="24"/>
          <w:szCs w:val="24"/>
          <w:lang w:val="en-GB"/>
        </w:rPr>
        <w:t>UNOPPOSED MOTIONS- 11 FEBRUARY</w:t>
      </w:r>
      <w:r w:rsidR="00AA3C22">
        <w:rPr>
          <w:rFonts w:ascii="Arial Narrow" w:hAnsi="Arial Narrow" w:cs="Arial"/>
          <w:b/>
          <w:sz w:val="24"/>
          <w:szCs w:val="24"/>
          <w:lang w:val="en-GB"/>
        </w:rPr>
        <w:t xml:space="preserve"> 2025</w:t>
      </w:r>
    </w:p>
    <w:p w14:paraId="404D85DB" w14:textId="77777777" w:rsidR="00AA3C22" w:rsidRPr="0043497F" w:rsidRDefault="00AA3C22" w:rsidP="00AA3C22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 w:rsidRPr="0043497F">
        <w:rPr>
          <w:rFonts w:ascii="Arial Narrow" w:hAnsi="Arial Narrow" w:cs="Arial"/>
          <w:b/>
          <w:sz w:val="24"/>
          <w:szCs w:val="24"/>
          <w:lang w:val="en-GB"/>
        </w:rPr>
        <w:t>BEFORE THE HONOURABLE JUSTICE NYATHI J</w:t>
      </w:r>
    </w:p>
    <w:p w14:paraId="7914FAF9" w14:textId="77777777" w:rsidR="00AA3C22" w:rsidRPr="0043497F" w:rsidRDefault="00AA3C22" w:rsidP="00AA3C22">
      <w:pPr>
        <w:rPr>
          <w:rFonts w:ascii="Arial Narrow" w:hAnsi="Arial Narrow" w:cs="Arial"/>
          <w:b/>
          <w:sz w:val="24"/>
          <w:szCs w:val="24"/>
          <w:lang w:val="en-GB"/>
        </w:rPr>
      </w:pPr>
    </w:p>
    <w:p w14:paraId="34ED092F" w14:textId="77777777" w:rsidR="00AA3C22" w:rsidRPr="0043497F" w:rsidRDefault="00AA3C22" w:rsidP="00AA3C22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JUDGE SECRETARY</w:t>
      </w:r>
      <w:r>
        <w:rPr>
          <w:rFonts w:ascii="Arial Narrow" w:hAnsi="Arial Narrow" w:cs="Calibri"/>
          <w:b/>
          <w:sz w:val="24"/>
          <w:szCs w:val="24"/>
          <w:lang w:val="en-GB" w:eastAsia="en-GB"/>
        </w:rPr>
        <w:t>: Khanyisa Molaoa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 </w:t>
      </w:r>
    </w:p>
    <w:p w14:paraId="04862B1E" w14:textId="77777777" w:rsidR="00AA3C22" w:rsidRDefault="00AA3C22" w:rsidP="00AA3C22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CONTACT NUMBER: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 012 492 6754</w:t>
      </w:r>
    </w:p>
    <w:p w14:paraId="2A30C59D" w14:textId="77777777" w:rsidR="00AA3C22" w:rsidRPr="0043497F" w:rsidRDefault="00AA3C22" w:rsidP="00AA3C22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EMAIL ADDRESS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: </w:t>
      </w:r>
      <w:hyperlink r:id="rId9" w:history="1">
        <w:r w:rsidRPr="006E03BA">
          <w:rPr>
            <w:rStyle w:val="Hyperlink"/>
            <w:rFonts w:ascii="Arial Narrow" w:hAnsi="Arial Narrow" w:cs="Calibri"/>
            <w:b/>
            <w:sz w:val="24"/>
            <w:szCs w:val="24"/>
            <w:lang w:val="en-GB" w:eastAsia="en-GB"/>
          </w:rPr>
          <w:t>KMolaoa@judiciary.org.za</w:t>
        </w:r>
      </w:hyperlink>
    </w:p>
    <w:p w14:paraId="2C19D5DA" w14:textId="77777777" w:rsidR="00AA3C22" w:rsidRPr="0043497F" w:rsidRDefault="00AA3C22" w:rsidP="00AA3C22"/>
    <w:p w14:paraId="762DE069" w14:textId="77777777" w:rsidR="00AA3C22" w:rsidRPr="0043497F" w:rsidRDefault="00AA3C22" w:rsidP="00AA3C22">
      <w:pPr>
        <w:spacing w:line="252" w:lineRule="auto"/>
        <w:rPr>
          <w:rFonts w:ascii="Arial Narrow" w:hAnsi="Arial Narrow" w:cs="Arial"/>
          <w:b/>
          <w:sz w:val="24"/>
          <w:szCs w:val="24"/>
          <w:u w:val="single"/>
        </w:rPr>
      </w:pPr>
      <w:r w:rsidRPr="0043497F">
        <w:rPr>
          <w:rFonts w:ascii="Arial Narrow" w:hAnsi="Arial Narrow" w:cs="Arial"/>
          <w:b/>
          <w:sz w:val="24"/>
          <w:szCs w:val="24"/>
          <w:u w:val="single"/>
        </w:rPr>
        <w:t>DIRECTIVE:</w:t>
      </w:r>
    </w:p>
    <w:p w14:paraId="590722A4" w14:textId="77777777" w:rsidR="00AA3C22" w:rsidRPr="0043497F" w:rsidRDefault="00AA3C22" w:rsidP="00AA3C22">
      <w:p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01C8C938" w14:textId="77777777" w:rsidR="00AA3C22" w:rsidRPr="0043497F" w:rsidRDefault="00AA3C22" w:rsidP="00AA3C22">
      <w:pPr>
        <w:numPr>
          <w:ilvl w:val="0"/>
          <w:numId w:val="1"/>
        </w:num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proceedings will commence </w:t>
      </w:r>
      <w:r w:rsidRPr="0043497F">
        <w:rPr>
          <w:rFonts w:ascii="Arial Narrow" w:hAnsi="Arial Narrow" w:cs="Arial"/>
          <w:sz w:val="24"/>
          <w:szCs w:val="24"/>
        </w:rPr>
        <w:t>at 10h00am</w:t>
      </w:r>
      <w:r>
        <w:rPr>
          <w:rFonts w:ascii="Arial Narrow" w:hAnsi="Arial Narrow" w:cs="Arial"/>
          <w:sz w:val="24"/>
          <w:szCs w:val="24"/>
        </w:rPr>
        <w:t xml:space="preserve"> in open court. Kindly check the daily roll for the court allocated.</w:t>
      </w:r>
    </w:p>
    <w:p w14:paraId="0EDC2271" w14:textId="77777777" w:rsidR="00AA3C22" w:rsidRPr="0043497F" w:rsidRDefault="00AA3C22" w:rsidP="00AA3C22">
      <w:p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2E220C44" w14:textId="77777777" w:rsidR="00AA3C22" w:rsidRDefault="00AA3C22" w:rsidP="00AA3C22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Practitioners must provide the court with ONE hard copy of the draft order. Please ensure that Justice</w:t>
      </w:r>
      <w:r w:rsidRPr="0043497F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3497F">
        <w:rPr>
          <w:rFonts w:ascii="Arial Narrow" w:hAnsi="Arial Narrow" w:cs="Arial"/>
          <w:sz w:val="24"/>
          <w:szCs w:val="24"/>
        </w:rPr>
        <w:t>Nyathi’s</w:t>
      </w:r>
      <w:proofErr w:type="spellEnd"/>
      <w:r w:rsidRPr="0043497F">
        <w:rPr>
          <w:rFonts w:ascii="Arial Narrow" w:hAnsi="Arial Narrow" w:cs="Arial"/>
          <w:sz w:val="24"/>
          <w:szCs w:val="24"/>
        </w:rPr>
        <w:t xml:space="preserve"> last name is co</w:t>
      </w:r>
      <w:r>
        <w:rPr>
          <w:rFonts w:ascii="Arial Narrow" w:hAnsi="Arial Narrow" w:cs="Arial"/>
          <w:sz w:val="24"/>
          <w:szCs w:val="24"/>
        </w:rPr>
        <w:t>rrectly cited on the draft order, including the date of hearing and the courtroom</w:t>
      </w:r>
      <w:r w:rsidRPr="0043497F">
        <w:rPr>
          <w:rFonts w:ascii="Arial Narrow" w:hAnsi="Arial Narrow" w:cs="Arial"/>
          <w:sz w:val="24"/>
          <w:szCs w:val="24"/>
        </w:rPr>
        <w:t>.</w:t>
      </w:r>
    </w:p>
    <w:p w14:paraId="6B3D548F" w14:textId="77777777" w:rsidR="00AA3C22" w:rsidRDefault="00AA3C22" w:rsidP="00AA3C22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Please do not email the draft order and any other documents to the judge’s secretary, unless Justice Nyathi instructs otherwise.</w:t>
      </w:r>
    </w:p>
    <w:p w14:paraId="2AE1D335" w14:textId="77777777" w:rsidR="00AA3C22" w:rsidRDefault="00AA3C22" w:rsidP="00AA3C22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court orders will be uploaded within 7 working days. If an order is not uploaded within 7 working days of the order being granted, kindly send an email to the judge’s secretary to that effect. </w:t>
      </w:r>
    </w:p>
    <w:p w14:paraId="34706967" w14:textId="77777777" w:rsidR="00AA3C22" w:rsidRDefault="00AA3C22" w:rsidP="00AA3C22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There will be no introductions in chambers. Counsel that have not appeared before Justice Nyathi previously should introduce themselves in court as they rise to call the matter.</w:t>
      </w:r>
    </w:p>
    <w:p w14:paraId="57886364" w14:textId="77777777" w:rsidR="00AA3C22" w:rsidRDefault="00AA3C22" w:rsidP="00AA3C22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Matters that are on Court Online but do not appear on </w:t>
      </w:r>
      <w:proofErr w:type="spellStart"/>
      <w:r>
        <w:rPr>
          <w:rFonts w:ascii="Arial Narrow" w:hAnsi="Arial Narrow" w:cs="Arial"/>
          <w:sz w:val="24"/>
          <w:szCs w:val="24"/>
        </w:rPr>
        <w:t>Caselines</w:t>
      </w:r>
      <w:proofErr w:type="spellEnd"/>
      <w:r>
        <w:rPr>
          <w:rFonts w:ascii="Arial Narrow" w:hAnsi="Arial Narrow" w:cs="Arial"/>
          <w:sz w:val="24"/>
          <w:szCs w:val="24"/>
        </w:rPr>
        <w:t xml:space="preserve"> will be removed.</w:t>
      </w:r>
    </w:p>
    <w:p w14:paraId="2659DE67" w14:textId="77777777" w:rsidR="00AA3C22" w:rsidRDefault="00AA3C22" w:rsidP="00AA3C22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Matters that are not properly enrolled will not be entertained. </w:t>
      </w:r>
    </w:p>
    <w:p w14:paraId="60B5DE8C" w14:textId="77777777" w:rsidR="00AA3C22" w:rsidRDefault="00AA3C22" w:rsidP="00AA3C22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The roll will be dealt with in order of seniority.</w:t>
      </w:r>
    </w:p>
    <w:p w14:paraId="3C27857D" w14:textId="77777777" w:rsidR="00AA3C22" w:rsidRPr="00CB1854" w:rsidRDefault="00AA3C22" w:rsidP="00AA3C22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</w:rPr>
      </w:pPr>
      <w:r w:rsidRPr="00CB1854">
        <w:rPr>
          <w:rFonts w:cs="Calibri"/>
          <w:b/>
          <w:bCs/>
          <w:sz w:val="32"/>
          <w:szCs w:val="32"/>
        </w:rPr>
        <w:lastRenderedPageBreak/>
        <w:t>IN THE HIGH COURT OF SOUTH AFRICA</w:t>
      </w:r>
    </w:p>
    <w:p w14:paraId="5338E413" w14:textId="77777777" w:rsidR="00AA3C22" w:rsidRPr="00441684" w:rsidRDefault="00AA3C22" w:rsidP="00AA3C22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</w:rPr>
      </w:pPr>
      <w:r w:rsidRPr="00441684">
        <w:rPr>
          <w:rFonts w:cs="Calibri"/>
          <w:b/>
          <w:bCs/>
          <w:sz w:val="32"/>
          <w:szCs w:val="32"/>
        </w:rPr>
        <w:t xml:space="preserve">(GAUTENG </w:t>
      </w:r>
      <w:r>
        <w:rPr>
          <w:rFonts w:cs="Calibri"/>
          <w:b/>
          <w:bCs/>
          <w:sz w:val="32"/>
          <w:szCs w:val="32"/>
        </w:rPr>
        <w:t xml:space="preserve">LOCAL </w:t>
      </w:r>
      <w:r w:rsidRPr="00441684">
        <w:rPr>
          <w:rFonts w:cs="Calibri"/>
          <w:b/>
          <w:bCs/>
          <w:sz w:val="32"/>
          <w:szCs w:val="32"/>
        </w:rPr>
        <w:t>DIVISION PRETORIA</w:t>
      </w:r>
      <w:r>
        <w:rPr>
          <w:rFonts w:cs="Calibri"/>
          <w:b/>
          <w:bCs/>
          <w:sz w:val="32"/>
          <w:szCs w:val="32"/>
        </w:rPr>
        <w:t>, PRETORIA</w:t>
      </w:r>
      <w:r w:rsidRPr="00441684">
        <w:rPr>
          <w:rFonts w:cs="Calibri"/>
          <w:b/>
          <w:bCs/>
          <w:sz w:val="32"/>
          <w:szCs w:val="32"/>
        </w:rPr>
        <w:t>)</w:t>
      </w:r>
    </w:p>
    <w:p w14:paraId="48929AAC" w14:textId="77777777" w:rsidR="00AA3C22" w:rsidRDefault="00AA3C22" w:rsidP="00AA3C22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(UNOPPOSED</w:t>
      </w:r>
      <w:r w:rsidRPr="00557DFF">
        <w:rPr>
          <w:rFonts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3B44964C" w14:textId="77777777" w:rsidR="00AA3C22" w:rsidRDefault="00AA3C22" w:rsidP="00AA3C22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  <w:u w:val="single"/>
        </w:rPr>
      </w:pPr>
    </w:p>
    <w:p w14:paraId="5146A4F8" w14:textId="77777777" w:rsidR="00AA3C22" w:rsidRDefault="00AA3C22" w:rsidP="00AA3C22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11 FEBRUARY 2025</w:t>
      </w:r>
    </w:p>
    <w:p w14:paraId="1E33A340" w14:textId="77777777" w:rsidR="00AA3C22" w:rsidRPr="000F1135" w:rsidRDefault="00AA3C22" w:rsidP="00AA3C22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BEFORE THE HONOURABLE JUSTICE NYATHI</w:t>
      </w:r>
      <w:r>
        <w:rPr>
          <w:rFonts w:cs="Calibri"/>
          <w:b/>
          <w:bCs/>
          <w:sz w:val="32"/>
          <w:szCs w:val="32"/>
        </w:rPr>
        <w:t xml:space="preserve"> </w:t>
      </w:r>
    </w:p>
    <w:p w14:paraId="3E0A89F8" w14:textId="77777777" w:rsidR="00AA3C22" w:rsidRDefault="00AA3C22" w:rsidP="00AA3C22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</w:t>
      </w:r>
    </w:p>
    <w:p w14:paraId="355BC004" w14:textId="77777777" w:rsidR="00AA3C22" w:rsidRPr="000C1CAA" w:rsidRDefault="00AA3C22" w:rsidP="00AA3C22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PARTIES </w:t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  <w:t xml:space="preserve">CASE NO </w:t>
      </w:r>
      <w:r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 xml:space="preserve">DATE </w:t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  <w:t xml:space="preserve">OUTCOME  </w:t>
      </w:r>
    </w:p>
    <w:p w14:paraId="1BE239E3" w14:textId="77777777" w:rsidR="00AA3C22" w:rsidRPr="000C1CAA" w:rsidRDefault="00AA3C22" w:rsidP="00AA3C22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</w:rPr>
      </w:pP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  <w:t xml:space="preserve">APPLIED </w:t>
      </w:r>
      <w:r>
        <w:rPr>
          <w:rFonts w:cs="Calibri"/>
          <w:b/>
          <w:bCs/>
          <w:sz w:val="24"/>
          <w:szCs w:val="24"/>
        </w:rPr>
        <w:tab/>
      </w:r>
    </w:p>
    <w:p w14:paraId="50D38A89" w14:textId="77777777" w:rsidR="00AA3C22" w:rsidRPr="003868E6" w:rsidRDefault="00AA3C22" w:rsidP="00AA3C22">
      <w:pPr>
        <w:rPr>
          <w:rFonts w:cs="Calibri"/>
          <w:sz w:val="24"/>
          <w:szCs w:val="24"/>
        </w:rPr>
      </w:pPr>
      <w:bookmarkStart w:id="0" w:name="_Hlk189046676"/>
    </w:p>
    <w:p w14:paraId="5E769823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FNB BANK//B NSIBNDE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037671/24</w:t>
      </w:r>
      <w:r>
        <w:rPr>
          <w:rFonts w:cs="Calibri"/>
          <w:sz w:val="24"/>
          <w:szCs w:val="24"/>
        </w:rPr>
        <w:tab/>
        <w:t>03/10/24</w:t>
      </w:r>
    </w:p>
    <w:p w14:paraId="06B765EA" w14:textId="77777777" w:rsidR="00AA3C22" w:rsidRPr="00741F2A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44CD6466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FNB BANK//D MTHIMKHULU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055567/24</w:t>
      </w:r>
      <w:r>
        <w:rPr>
          <w:rFonts w:cs="Calibri"/>
          <w:sz w:val="24"/>
          <w:szCs w:val="24"/>
        </w:rPr>
        <w:tab/>
        <w:t>03/10/24</w:t>
      </w:r>
    </w:p>
    <w:p w14:paraId="16918535" w14:textId="77777777" w:rsidR="00AA3C22" w:rsidRPr="00741F2A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67B00829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FNB BANK//R OELOFSEN-KOEKOEMOER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056130/24</w:t>
      </w:r>
      <w:r>
        <w:rPr>
          <w:rFonts w:cs="Calibri"/>
          <w:sz w:val="24"/>
          <w:szCs w:val="24"/>
        </w:rPr>
        <w:tab/>
        <w:t>03/10/24</w:t>
      </w:r>
    </w:p>
    <w:p w14:paraId="6735F8CA" w14:textId="77777777" w:rsidR="00AA3C22" w:rsidRPr="00741F2A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1C964CCE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FNB BANK//S P MOLEFE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034098/23</w:t>
      </w:r>
      <w:r>
        <w:rPr>
          <w:rFonts w:cs="Calibri"/>
          <w:sz w:val="24"/>
          <w:szCs w:val="24"/>
        </w:rPr>
        <w:tab/>
        <w:t>03/10/24</w:t>
      </w:r>
    </w:p>
    <w:p w14:paraId="4D0D3222" w14:textId="77777777" w:rsidR="00AA3C22" w:rsidRPr="00852E07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0E491E24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A D VAN LOGGERENBERG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103378/24</w:t>
      </w:r>
      <w:r>
        <w:rPr>
          <w:rFonts w:cs="Calibri"/>
          <w:sz w:val="24"/>
          <w:szCs w:val="24"/>
        </w:rPr>
        <w:tab/>
        <w:t>11/09/24</w:t>
      </w:r>
    </w:p>
    <w:p w14:paraId="2616121D" w14:textId="77777777" w:rsidR="00AA3C22" w:rsidRPr="00852E07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37C19D81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N D AITKEN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101507/24</w:t>
      </w:r>
      <w:r>
        <w:rPr>
          <w:rFonts w:cs="Calibri"/>
          <w:sz w:val="24"/>
          <w:szCs w:val="24"/>
        </w:rPr>
        <w:tab/>
        <w:t>05/09/24</w:t>
      </w:r>
    </w:p>
    <w:p w14:paraId="19C435D5" w14:textId="77777777" w:rsidR="00AA3C22" w:rsidRPr="00852E07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1751E94C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P S EKSTEEN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139746/24</w:t>
      </w:r>
      <w:r>
        <w:rPr>
          <w:rFonts w:cs="Calibri"/>
          <w:sz w:val="24"/>
          <w:szCs w:val="24"/>
        </w:rPr>
        <w:tab/>
        <w:t>27/11/24</w:t>
      </w:r>
    </w:p>
    <w:p w14:paraId="3C6FD5F0" w14:textId="77777777" w:rsidR="00AA3C22" w:rsidRPr="0006693F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296F1D0C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ESCOR CONSRUCTION//M K MOTHOBI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140800/24</w:t>
      </w:r>
      <w:r>
        <w:rPr>
          <w:rFonts w:cs="Calibri"/>
          <w:sz w:val="24"/>
          <w:szCs w:val="24"/>
        </w:rPr>
        <w:tab/>
        <w:t>03/12/24</w:t>
      </w:r>
    </w:p>
    <w:p w14:paraId="26BA2C6E" w14:textId="77777777" w:rsidR="00AA3C22" w:rsidRPr="0006693F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4F472DFC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GENFIN//BAILBROOK CONSULTING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036257/23</w:t>
      </w:r>
      <w:r>
        <w:rPr>
          <w:rFonts w:cs="Calibri"/>
          <w:sz w:val="24"/>
          <w:szCs w:val="24"/>
        </w:rPr>
        <w:tab/>
        <w:t>29/11/24</w:t>
      </w:r>
    </w:p>
    <w:p w14:paraId="78BBF4F6" w14:textId="77777777" w:rsidR="00AA3C22" w:rsidRPr="0006693F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5DB16818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NEDBANK//M S MAHARAJ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011911/24</w:t>
      </w:r>
      <w:r>
        <w:rPr>
          <w:rFonts w:cs="Calibri"/>
          <w:sz w:val="24"/>
          <w:szCs w:val="24"/>
        </w:rPr>
        <w:tab/>
        <w:t>20/11/24</w:t>
      </w:r>
    </w:p>
    <w:p w14:paraId="79F33BC1" w14:textId="77777777" w:rsidR="00AA3C22" w:rsidRPr="002502DF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03484F8E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NEDBANK//M D GUMEDE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108883/24</w:t>
      </w:r>
      <w:r>
        <w:rPr>
          <w:rFonts w:cs="Calibri"/>
          <w:sz w:val="24"/>
          <w:szCs w:val="24"/>
        </w:rPr>
        <w:tab/>
        <w:t>15/11/24</w:t>
      </w:r>
    </w:p>
    <w:p w14:paraId="0820B88E" w14:textId="77777777" w:rsidR="00AA3C22" w:rsidRPr="00996A60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6A54DB61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 W VD HEEVER+1//M D MAWERE+1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096805/24</w:t>
      </w:r>
      <w:r>
        <w:rPr>
          <w:rFonts w:cs="Calibri"/>
          <w:sz w:val="24"/>
          <w:szCs w:val="24"/>
        </w:rPr>
        <w:tab/>
        <w:t>14/10/24</w:t>
      </w:r>
    </w:p>
    <w:p w14:paraId="5471071F" w14:textId="77777777" w:rsidR="00AA3C22" w:rsidRPr="0006693F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0F2B1A97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S B DE BRUYN+1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132600/24</w:t>
      </w:r>
      <w:r>
        <w:rPr>
          <w:rFonts w:cs="Calibri"/>
          <w:sz w:val="24"/>
          <w:szCs w:val="24"/>
        </w:rPr>
        <w:tab/>
        <w:t>15/11/24</w:t>
      </w:r>
    </w:p>
    <w:p w14:paraId="03A7BCAB" w14:textId="77777777" w:rsidR="00AA3C22" w:rsidRPr="00375042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54FDAD3C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EW K BOJE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139189/24</w:t>
      </w:r>
      <w:r>
        <w:rPr>
          <w:rFonts w:cs="Calibri"/>
          <w:sz w:val="24"/>
          <w:szCs w:val="24"/>
        </w:rPr>
        <w:tab/>
        <w:t>22/11/24</w:t>
      </w:r>
    </w:p>
    <w:p w14:paraId="22EBAAB8" w14:textId="77777777" w:rsidR="00AA3C22" w:rsidRPr="000A1642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4601191A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E C EVERTS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143911/24</w:t>
      </w:r>
      <w:r>
        <w:rPr>
          <w:rFonts w:cs="Calibri"/>
          <w:sz w:val="24"/>
          <w:szCs w:val="24"/>
        </w:rPr>
        <w:tab/>
        <w:t>22/11/24</w:t>
      </w:r>
    </w:p>
    <w:p w14:paraId="332CE67E" w14:textId="77777777" w:rsidR="00AA3C22" w:rsidRPr="000B4B25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5C9346C4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 J OAGENG//SHERIFF PTA SOUTH EAST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20974/16</w:t>
      </w:r>
      <w:r>
        <w:rPr>
          <w:rFonts w:cs="Calibri"/>
          <w:sz w:val="24"/>
          <w:szCs w:val="24"/>
        </w:rPr>
        <w:tab/>
        <w:t>30/8/24</w:t>
      </w:r>
    </w:p>
    <w:p w14:paraId="190EA2A0" w14:textId="77777777" w:rsidR="00AA3C22" w:rsidRPr="00923931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61818A4C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NEDBANK LTD//M J KGOMO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1213/22</w:t>
      </w:r>
      <w:r>
        <w:rPr>
          <w:rFonts w:cs="Calibri"/>
          <w:sz w:val="24"/>
          <w:szCs w:val="24"/>
        </w:rPr>
        <w:tab/>
        <w:t>03/10/24</w:t>
      </w:r>
    </w:p>
    <w:p w14:paraId="41A36BF6" w14:textId="77777777" w:rsidR="00AA3C22" w:rsidRPr="00923931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35719ADA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 SMIT//RAF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80333/19</w:t>
      </w:r>
      <w:r>
        <w:rPr>
          <w:rFonts w:cs="Calibri"/>
          <w:sz w:val="24"/>
          <w:szCs w:val="24"/>
        </w:rPr>
        <w:tab/>
        <w:t>28/10/24</w:t>
      </w:r>
    </w:p>
    <w:p w14:paraId="624E78E8" w14:textId="77777777" w:rsidR="00AA3C22" w:rsidRPr="00CC3E4A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778142B5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CHANGING TIDES//P POLE+1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B1064/24</w:t>
      </w:r>
      <w:r>
        <w:rPr>
          <w:rFonts w:cs="Calibri"/>
          <w:sz w:val="24"/>
          <w:szCs w:val="24"/>
        </w:rPr>
        <w:tab/>
        <w:t>26/11/24</w:t>
      </w:r>
    </w:p>
    <w:p w14:paraId="34E8FF35" w14:textId="77777777" w:rsidR="00AA3C22" w:rsidRPr="00CC3E4A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69936BFE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J </w:t>
      </w:r>
      <w:proofErr w:type="spellStart"/>
      <w:r>
        <w:rPr>
          <w:rFonts w:cs="Calibri"/>
          <w:sz w:val="24"/>
          <w:szCs w:val="24"/>
        </w:rPr>
        <w:t>J</w:t>
      </w:r>
      <w:proofErr w:type="spellEnd"/>
      <w:r>
        <w:rPr>
          <w:rFonts w:cs="Calibri"/>
          <w:sz w:val="24"/>
          <w:szCs w:val="24"/>
        </w:rPr>
        <w:t xml:space="preserve"> THERON+3//MEC OF HEALTH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18488/22</w:t>
      </w:r>
      <w:r>
        <w:rPr>
          <w:rFonts w:cs="Calibri"/>
          <w:sz w:val="24"/>
          <w:szCs w:val="24"/>
        </w:rPr>
        <w:tab/>
        <w:t>29/08/24</w:t>
      </w:r>
    </w:p>
    <w:p w14:paraId="57A2E403" w14:textId="77777777" w:rsidR="00AA3C22" w:rsidRPr="00CC3E4A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1F1220C8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NEDBANK//G JOUBERT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9908/22</w:t>
      </w:r>
      <w:r>
        <w:rPr>
          <w:rFonts w:cs="Calibri"/>
          <w:sz w:val="24"/>
          <w:szCs w:val="24"/>
        </w:rPr>
        <w:tab/>
        <w:t>03/10/24</w:t>
      </w:r>
    </w:p>
    <w:p w14:paraId="15805C65" w14:textId="77777777" w:rsidR="00AA3C22" w:rsidRPr="00CC3E4A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786549F5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ADV JANSE VAN RENSBURG//RAF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84313/17</w:t>
      </w:r>
      <w:r>
        <w:rPr>
          <w:rFonts w:cs="Calibri"/>
          <w:sz w:val="24"/>
          <w:szCs w:val="24"/>
        </w:rPr>
        <w:tab/>
        <w:t>04/11/24</w:t>
      </w:r>
    </w:p>
    <w:p w14:paraId="60D32FD7" w14:textId="77777777" w:rsidR="00AA3C22" w:rsidRPr="00CC3E4A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20DF446B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 B DODOVU//RAF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37522/22</w:t>
      </w:r>
      <w:r>
        <w:rPr>
          <w:rFonts w:cs="Calibri"/>
          <w:sz w:val="24"/>
          <w:szCs w:val="24"/>
        </w:rPr>
        <w:tab/>
        <w:t>04/11/24</w:t>
      </w:r>
    </w:p>
    <w:p w14:paraId="30507345" w14:textId="77777777" w:rsidR="00AA3C22" w:rsidRPr="00340E96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1962F2F6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SB GUARANTEE//S L VAN NIEKERK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41827/21</w:t>
      </w:r>
      <w:r>
        <w:rPr>
          <w:rFonts w:cs="Calibri"/>
          <w:sz w:val="24"/>
          <w:szCs w:val="24"/>
        </w:rPr>
        <w:tab/>
        <w:t>04/11/24</w:t>
      </w:r>
    </w:p>
    <w:p w14:paraId="040F997E" w14:textId="77777777" w:rsidR="00AA3C22" w:rsidRPr="00AE1D8F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65802D3F" w14:textId="77777777" w:rsidR="00AA3C22" w:rsidRDefault="00AA3C22" w:rsidP="00AA3C22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AE1D8F">
        <w:rPr>
          <w:rFonts w:cs="Calibri"/>
          <w:sz w:val="24"/>
          <w:szCs w:val="24"/>
        </w:rPr>
        <w:t>EX PARTE: L C MC-DONALD</w:t>
      </w:r>
      <w:r w:rsidRPr="00AE1D8F">
        <w:rPr>
          <w:rFonts w:cs="Calibri"/>
          <w:sz w:val="24"/>
          <w:szCs w:val="24"/>
        </w:rPr>
        <w:tab/>
      </w:r>
      <w:r w:rsidRPr="00AE1D8F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143378/24</w:t>
      </w:r>
      <w:r>
        <w:rPr>
          <w:rFonts w:cs="Calibri"/>
          <w:sz w:val="24"/>
          <w:szCs w:val="24"/>
        </w:rPr>
        <w:tab/>
      </w:r>
      <w:r w:rsidRPr="00AE1D8F">
        <w:rPr>
          <w:rFonts w:cs="Calibri"/>
          <w:sz w:val="24"/>
          <w:szCs w:val="24"/>
        </w:rPr>
        <w:t>08/12/24</w:t>
      </w:r>
    </w:p>
    <w:p w14:paraId="0154A5C1" w14:textId="77777777" w:rsidR="00AA3C22" w:rsidRPr="000C4A8C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276784C1" w14:textId="77777777" w:rsidR="00AA3C22" w:rsidRDefault="00AA3C22" w:rsidP="00AA3C22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F BECKER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128736/24</w:t>
      </w:r>
      <w:r>
        <w:rPr>
          <w:rFonts w:cs="Calibri"/>
          <w:sz w:val="24"/>
          <w:szCs w:val="24"/>
        </w:rPr>
        <w:tab/>
        <w:t>08/12/24</w:t>
      </w:r>
    </w:p>
    <w:p w14:paraId="495C96F6" w14:textId="77777777" w:rsidR="00AA3C22" w:rsidRPr="003868E6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00183F37" w14:textId="77777777" w:rsidR="00AA3C22" w:rsidRDefault="00AA3C22" w:rsidP="00AA3C22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 MATHE//RAF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15228/20</w:t>
      </w:r>
      <w:r>
        <w:rPr>
          <w:rFonts w:cs="Calibri"/>
          <w:sz w:val="24"/>
          <w:szCs w:val="24"/>
        </w:rPr>
        <w:tab/>
        <w:t>05/11/24</w:t>
      </w:r>
    </w:p>
    <w:p w14:paraId="3D3DC2B3" w14:textId="77777777" w:rsidR="00AA3C22" w:rsidRPr="003868E6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05631CD5" w14:textId="77777777" w:rsidR="00AA3C22" w:rsidRDefault="00AA3C22" w:rsidP="00AA3C22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STD BANK//G X GOGELA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85504/19</w:t>
      </w:r>
      <w:r>
        <w:rPr>
          <w:rFonts w:cs="Calibri"/>
          <w:sz w:val="24"/>
          <w:szCs w:val="24"/>
        </w:rPr>
        <w:tab/>
        <w:t>05/11/24</w:t>
      </w:r>
    </w:p>
    <w:p w14:paraId="4655C349" w14:textId="77777777" w:rsidR="00AA3C22" w:rsidRPr="006C5091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6331B24A" w14:textId="77777777" w:rsidR="00AA3C22" w:rsidRDefault="00AA3C22" w:rsidP="00AA3C22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FNB BANK//D </w:t>
      </w:r>
      <w:proofErr w:type="spellStart"/>
      <w:r>
        <w:rPr>
          <w:rFonts w:cs="Calibri"/>
          <w:sz w:val="24"/>
          <w:szCs w:val="24"/>
        </w:rPr>
        <w:t>D</w:t>
      </w:r>
      <w:proofErr w:type="spellEnd"/>
      <w:r>
        <w:rPr>
          <w:rFonts w:cs="Calibri"/>
          <w:sz w:val="24"/>
          <w:szCs w:val="24"/>
        </w:rPr>
        <w:t xml:space="preserve"> DUBE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021681/24</w:t>
      </w:r>
      <w:r>
        <w:rPr>
          <w:rFonts w:cs="Calibri"/>
          <w:sz w:val="24"/>
          <w:szCs w:val="24"/>
        </w:rPr>
        <w:tab/>
        <w:t>05/11/24</w:t>
      </w:r>
    </w:p>
    <w:p w14:paraId="0491BADF" w14:textId="77777777" w:rsidR="00AA3C22" w:rsidRPr="00B2015F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65BAA565" w14:textId="77777777" w:rsidR="00AA3C22" w:rsidRDefault="00AA3C22" w:rsidP="00AA3C22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FNB BANK//N MTHETHWA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045585/24</w:t>
      </w:r>
      <w:r>
        <w:rPr>
          <w:rFonts w:cs="Calibri"/>
          <w:sz w:val="24"/>
          <w:szCs w:val="24"/>
        </w:rPr>
        <w:tab/>
        <w:t>08/10/24</w:t>
      </w:r>
    </w:p>
    <w:p w14:paraId="44681039" w14:textId="77777777" w:rsidR="00AA3C22" w:rsidRPr="00B857B5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67433033" w14:textId="77777777" w:rsidR="00AA3C22" w:rsidRDefault="00AA3C22" w:rsidP="00AA3C22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B857B5">
        <w:rPr>
          <w:rFonts w:cs="Calibri"/>
          <w:sz w:val="24"/>
          <w:szCs w:val="24"/>
        </w:rPr>
        <w:t>EX PARTE: F BECKER</w:t>
      </w:r>
      <w:r w:rsidRPr="00B857B5">
        <w:rPr>
          <w:rFonts w:cs="Calibri"/>
          <w:sz w:val="24"/>
          <w:szCs w:val="24"/>
        </w:rPr>
        <w:tab/>
      </w:r>
      <w:r w:rsidRPr="00B857B5">
        <w:rPr>
          <w:rFonts w:cs="Calibri"/>
          <w:sz w:val="24"/>
          <w:szCs w:val="24"/>
        </w:rPr>
        <w:tab/>
      </w:r>
      <w:r w:rsidRPr="00B857B5">
        <w:rPr>
          <w:rFonts w:cs="Calibri"/>
          <w:sz w:val="24"/>
          <w:szCs w:val="24"/>
        </w:rPr>
        <w:tab/>
      </w:r>
      <w:r w:rsidRPr="00B857B5">
        <w:rPr>
          <w:rFonts w:cs="Calibri"/>
          <w:sz w:val="24"/>
          <w:szCs w:val="24"/>
        </w:rPr>
        <w:tab/>
        <w:t>128736/24</w:t>
      </w:r>
      <w:r w:rsidRPr="00B857B5">
        <w:rPr>
          <w:rFonts w:cs="Calibri"/>
          <w:sz w:val="24"/>
          <w:szCs w:val="24"/>
        </w:rPr>
        <w:tab/>
        <w:t>08/11/24</w:t>
      </w:r>
      <w:bookmarkEnd w:id="0"/>
    </w:p>
    <w:p w14:paraId="179CF809" w14:textId="77777777" w:rsidR="00AA3C22" w:rsidRPr="00AA3C22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7BE42D22" w14:textId="77777777" w:rsidR="00AA3C22" w:rsidRDefault="00AA3C22" w:rsidP="00AA3C22">
      <w:pPr>
        <w:pStyle w:val="ListParagraph"/>
        <w:ind w:left="360"/>
        <w:rPr>
          <w:rFonts w:cs="Calibri"/>
          <w:sz w:val="24"/>
          <w:szCs w:val="24"/>
        </w:rPr>
      </w:pPr>
    </w:p>
    <w:p w14:paraId="7BA47692" w14:textId="77777777" w:rsidR="00AA3C22" w:rsidRDefault="00AA3C22" w:rsidP="00AA3C22">
      <w:pPr>
        <w:pStyle w:val="ListParagraph"/>
        <w:ind w:left="360"/>
        <w:rPr>
          <w:rFonts w:cs="Calibri"/>
          <w:sz w:val="24"/>
          <w:szCs w:val="24"/>
        </w:rPr>
      </w:pPr>
    </w:p>
    <w:p w14:paraId="6F65BDBE" w14:textId="77777777" w:rsidR="00AA3C22" w:rsidRDefault="00AA3C22" w:rsidP="00AA3C22">
      <w:pPr>
        <w:pStyle w:val="ListParagraph"/>
        <w:ind w:left="360"/>
        <w:rPr>
          <w:rFonts w:cs="Calibri"/>
          <w:sz w:val="24"/>
          <w:szCs w:val="24"/>
        </w:rPr>
      </w:pPr>
    </w:p>
    <w:p w14:paraId="2D2D01DC" w14:textId="77777777" w:rsidR="00AA3C22" w:rsidRPr="00145CB8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32AD14B0" w14:textId="77777777" w:rsidR="00AA3C22" w:rsidRPr="00B857B5" w:rsidRDefault="00AA3C22" w:rsidP="00AA3C22">
      <w:pPr>
        <w:pStyle w:val="ListParagraph"/>
        <w:ind w:left="360"/>
        <w:rPr>
          <w:rFonts w:cs="Calibri"/>
          <w:sz w:val="24"/>
          <w:szCs w:val="24"/>
        </w:rPr>
      </w:pPr>
    </w:p>
    <w:p w14:paraId="34FF6D85" w14:textId="77777777" w:rsidR="00AA3C22" w:rsidRDefault="00AA3C22" w:rsidP="00AA3C22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  <w:u w:val="single"/>
        </w:rPr>
      </w:pPr>
      <w:r w:rsidRPr="004960FD">
        <w:rPr>
          <w:rFonts w:cs="Calibri"/>
          <w:b/>
          <w:bCs/>
          <w:sz w:val="24"/>
          <w:szCs w:val="24"/>
          <w:u w:val="single"/>
        </w:rPr>
        <w:lastRenderedPageBreak/>
        <w:t>CASELINE</w:t>
      </w:r>
      <w:r w:rsidRPr="00056424">
        <w:rPr>
          <w:rFonts w:cs="Calibri"/>
          <w:b/>
          <w:bCs/>
          <w:sz w:val="24"/>
          <w:szCs w:val="24"/>
          <w:u w:val="single"/>
        </w:rPr>
        <w:t xml:space="preserve"> </w:t>
      </w:r>
      <w:r w:rsidRPr="004960FD">
        <w:rPr>
          <w:rFonts w:cs="Calibri"/>
          <w:b/>
          <w:bCs/>
          <w:sz w:val="24"/>
          <w:szCs w:val="24"/>
          <w:u w:val="single"/>
        </w:rPr>
        <w:t>BY THE TIME THIS ROLL WAS FINALISED THE UNDERMENTIONED COURT ONLINE MATTERS WERE NOT DISPLAYING DOCUMENTS ON</w:t>
      </w:r>
      <w:r>
        <w:rPr>
          <w:rFonts w:cs="Calibri"/>
          <w:b/>
          <w:bCs/>
          <w:sz w:val="24"/>
          <w:szCs w:val="24"/>
          <w:u w:val="single"/>
        </w:rPr>
        <w:t xml:space="preserve"> CASELINE</w:t>
      </w:r>
    </w:p>
    <w:p w14:paraId="46194907" w14:textId="77777777" w:rsidR="00AA3C22" w:rsidRPr="002B2DE2" w:rsidRDefault="00AA3C22" w:rsidP="00AA3C22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  <w:u w:val="single"/>
        </w:rPr>
      </w:pPr>
      <w:r w:rsidRPr="002B2DE2">
        <w:rPr>
          <w:rFonts w:cs="Calibri"/>
          <w:b/>
          <w:bCs/>
          <w:sz w:val="24"/>
          <w:szCs w:val="24"/>
          <w:u w:val="single"/>
        </w:rPr>
        <w:t xml:space="preserve">PARTIES </w:t>
      </w:r>
      <w:r w:rsidRPr="002B2DE2">
        <w:rPr>
          <w:rFonts w:cs="Calibri"/>
          <w:b/>
          <w:bCs/>
          <w:sz w:val="24"/>
          <w:szCs w:val="24"/>
          <w:u w:val="single"/>
        </w:rPr>
        <w:tab/>
      </w:r>
      <w:r w:rsidRPr="002B2DE2">
        <w:rPr>
          <w:rFonts w:cs="Calibri"/>
          <w:b/>
          <w:bCs/>
          <w:sz w:val="24"/>
          <w:szCs w:val="24"/>
          <w:u w:val="single"/>
        </w:rPr>
        <w:tab/>
      </w:r>
      <w:r w:rsidRPr="002B2DE2">
        <w:rPr>
          <w:rFonts w:cs="Calibri"/>
          <w:b/>
          <w:bCs/>
          <w:sz w:val="24"/>
          <w:szCs w:val="24"/>
          <w:u w:val="single"/>
        </w:rPr>
        <w:tab/>
      </w:r>
      <w:r w:rsidRPr="002B2DE2">
        <w:rPr>
          <w:rFonts w:cs="Calibri"/>
          <w:b/>
          <w:bCs/>
          <w:sz w:val="24"/>
          <w:szCs w:val="24"/>
          <w:u w:val="single"/>
        </w:rPr>
        <w:tab/>
      </w:r>
      <w:r w:rsidRPr="002B2DE2">
        <w:rPr>
          <w:rFonts w:cs="Calibri"/>
          <w:b/>
          <w:bCs/>
          <w:sz w:val="24"/>
          <w:szCs w:val="24"/>
          <w:u w:val="single"/>
        </w:rPr>
        <w:tab/>
        <w:t xml:space="preserve">CASE NO </w:t>
      </w:r>
      <w:r w:rsidRPr="002B2DE2">
        <w:rPr>
          <w:rFonts w:cs="Calibri"/>
          <w:b/>
          <w:bCs/>
          <w:sz w:val="24"/>
          <w:szCs w:val="24"/>
          <w:u w:val="single"/>
        </w:rPr>
        <w:tab/>
      </w:r>
      <w:r w:rsidRPr="002B2DE2">
        <w:rPr>
          <w:rFonts w:cs="Calibri"/>
          <w:b/>
          <w:bCs/>
          <w:sz w:val="24"/>
          <w:szCs w:val="24"/>
          <w:u w:val="single"/>
        </w:rPr>
        <w:tab/>
        <w:t xml:space="preserve">DATE </w:t>
      </w:r>
      <w:r w:rsidRPr="002B2DE2">
        <w:rPr>
          <w:rFonts w:cs="Calibri"/>
          <w:b/>
          <w:bCs/>
          <w:sz w:val="24"/>
          <w:szCs w:val="24"/>
          <w:u w:val="single"/>
        </w:rPr>
        <w:tab/>
      </w:r>
      <w:r w:rsidRPr="002B2DE2">
        <w:rPr>
          <w:rFonts w:cs="Calibri"/>
          <w:b/>
          <w:bCs/>
          <w:sz w:val="24"/>
          <w:szCs w:val="24"/>
          <w:u w:val="single"/>
        </w:rPr>
        <w:tab/>
        <w:t xml:space="preserve">OUTCOME  </w:t>
      </w:r>
    </w:p>
    <w:p w14:paraId="531376D8" w14:textId="77777777" w:rsidR="00AA3C22" w:rsidRDefault="00AA3C22" w:rsidP="00AA3C22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ab/>
      </w:r>
      <w:r>
        <w:rPr>
          <w:rFonts w:cs="Calibri"/>
          <w:b/>
          <w:bCs/>
          <w:sz w:val="24"/>
          <w:szCs w:val="24"/>
          <w:u w:val="single"/>
        </w:rPr>
        <w:tab/>
      </w:r>
      <w:r>
        <w:rPr>
          <w:rFonts w:cs="Calibri"/>
          <w:b/>
          <w:bCs/>
          <w:sz w:val="24"/>
          <w:szCs w:val="24"/>
          <w:u w:val="single"/>
        </w:rPr>
        <w:tab/>
      </w:r>
      <w:r>
        <w:rPr>
          <w:rFonts w:cs="Calibri"/>
          <w:b/>
          <w:bCs/>
          <w:sz w:val="24"/>
          <w:szCs w:val="24"/>
          <w:u w:val="single"/>
        </w:rPr>
        <w:tab/>
      </w:r>
      <w:r>
        <w:rPr>
          <w:rFonts w:cs="Calibri"/>
          <w:b/>
          <w:bCs/>
          <w:sz w:val="24"/>
          <w:szCs w:val="24"/>
          <w:u w:val="single"/>
        </w:rPr>
        <w:tab/>
      </w:r>
      <w:r>
        <w:rPr>
          <w:rFonts w:cs="Calibri"/>
          <w:b/>
          <w:bCs/>
          <w:sz w:val="24"/>
          <w:szCs w:val="24"/>
          <w:u w:val="single"/>
        </w:rPr>
        <w:tab/>
      </w:r>
      <w:r>
        <w:rPr>
          <w:rFonts w:cs="Calibri"/>
          <w:b/>
          <w:bCs/>
          <w:sz w:val="24"/>
          <w:szCs w:val="24"/>
          <w:u w:val="single"/>
        </w:rPr>
        <w:tab/>
      </w:r>
      <w:r>
        <w:rPr>
          <w:rFonts w:cs="Calibri"/>
          <w:b/>
          <w:bCs/>
          <w:sz w:val="24"/>
          <w:szCs w:val="24"/>
          <w:u w:val="single"/>
        </w:rPr>
        <w:tab/>
      </w:r>
      <w:r>
        <w:rPr>
          <w:rFonts w:cs="Calibri"/>
          <w:b/>
          <w:bCs/>
          <w:sz w:val="24"/>
          <w:szCs w:val="24"/>
          <w:u w:val="single"/>
        </w:rPr>
        <w:tab/>
        <w:t xml:space="preserve">APPLIED </w:t>
      </w:r>
    </w:p>
    <w:p w14:paraId="2CC32C7D" w14:textId="77777777" w:rsidR="00AA3C22" w:rsidRDefault="00AA3C22" w:rsidP="00AA3C22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568E8017" w14:textId="77777777" w:rsidR="00AA3C22" w:rsidRPr="00B857B5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J REYNOLDS//J LUBBE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122538/24</w:t>
      </w:r>
      <w:r>
        <w:rPr>
          <w:rFonts w:cs="Calibri"/>
          <w:bCs/>
          <w:sz w:val="24"/>
          <w:szCs w:val="24"/>
        </w:rPr>
        <w:tab/>
        <w:t>25/10/24</w:t>
      </w:r>
    </w:p>
    <w:p w14:paraId="33D4D38A" w14:textId="77777777" w:rsidR="00AA3C22" w:rsidRPr="00636292" w:rsidRDefault="00AA3C22" w:rsidP="00AA3C22">
      <w:pPr>
        <w:pStyle w:val="ListParagraph"/>
        <w:rPr>
          <w:rFonts w:cs="Calibri"/>
          <w:bCs/>
          <w:sz w:val="24"/>
          <w:szCs w:val="24"/>
        </w:rPr>
      </w:pPr>
    </w:p>
    <w:p w14:paraId="06C41F2A" w14:textId="474FE5A2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E BURGER//E L MARAIS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131773/23</w:t>
      </w:r>
      <w:r>
        <w:rPr>
          <w:rFonts w:cs="Calibri"/>
          <w:bCs/>
          <w:sz w:val="24"/>
          <w:szCs w:val="24"/>
        </w:rPr>
        <w:tab/>
        <w:t>14/07/24</w:t>
      </w:r>
    </w:p>
    <w:p w14:paraId="4E582EAC" w14:textId="77777777" w:rsidR="00ED4514" w:rsidRPr="00ED4514" w:rsidRDefault="00ED4514" w:rsidP="00ED4514">
      <w:pPr>
        <w:pStyle w:val="ListParagraph"/>
        <w:rPr>
          <w:rFonts w:cs="Calibri"/>
          <w:bCs/>
          <w:sz w:val="24"/>
          <w:szCs w:val="24"/>
        </w:rPr>
      </w:pPr>
    </w:p>
    <w:p w14:paraId="5F294C12" w14:textId="4891DF99" w:rsidR="00ED4514" w:rsidRDefault="00ED4514" w:rsidP="00ED451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STD BANK// T C STRINGFELLOW                             </w:t>
      </w:r>
      <w:bookmarkStart w:id="1" w:name="_GoBack"/>
      <w:bookmarkEnd w:id="1"/>
      <w:r w:rsidRPr="00ED4514">
        <w:rPr>
          <w:rFonts w:cs="Calibri"/>
          <w:bCs/>
          <w:sz w:val="24"/>
          <w:szCs w:val="24"/>
        </w:rPr>
        <w:t>6230/2</w:t>
      </w:r>
      <w:r>
        <w:rPr>
          <w:rFonts w:cs="Calibri"/>
          <w:bCs/>
          <w:sz w:val="24"/>
          <w:szCs w:val="24"/>
        </w:rPr>
        <w:t xml:space="preserve">2  </w:t>
      </w:r>
    </w:p>
    <w:p w14:paraId="2CEC536B" w14:textId="77777777" w:rsidR="005B2CAA" w:rsidRDefault="005B2CAA"/>
    <w:sectPr w:rsidR="005B2C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1F3"/>
    <w:multiLevelType w:val="hybridMultilevel"/>
    <w:tmpl w:val="0064355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7C6CC3"/>
    <w:multiLevelType w:val="hybridMultilevel"/>
    <w:tmpl w:val="896C679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C22"/>
    <w:rsid w:val="005B2CAA"/>
    <w:rsid w:val="007960D1"/>
    <w:rsid w:val="00AA3C22"/>
    <w:rsid w:val="00BA7566"/>
    <w:rsid w:val="00ED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D27C58"/>
  <w15:chartTrackingRefBased/>
  <w15:docId w15:val="{636F577E-F9E4-4F5B-8422-3BE9885E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C22"/>
    <w:pPr>
      <w:spacing w:after="200" w:line="276" w:lineRule="auto"/>
    </w:pPr>
    <w:rPr>
      <w:rFonts w:ascii="Calibri" w:eastAsia="Times New Roman" w:hAnsi="Calibri" w:cs="Times New Roman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A3C2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3C2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7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566"/>
    <w:rPr>
      <w:rFonts w:ascii="Segoe UI" w:eastAsia="Times New Roman" w:hAnsi="Segoe UI" w:cs="Segoe UI"/>
      <w:sz w:val="18"/>
      <w:szCs w:val="1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KMolao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8db26f-3182-4b59-94c2-3791514d6a7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5B2C4E9BB8D43BB2BB14632DC6E0D" ma:contentTypeVersion="11" ma:contentTypeDescription="Create a new document." ma:contentTypeScope="" ma:versionID="584bd5ad7fbd6c8a203a74c5d568b878">
  <xsd:schema xmlns:xsd="http://www.w3.org/2001/XMLSchema" xmlns:xs="http://www.w3.org/2001/XMLSchema" xmlns:p="http://schemas.microsoft.com/office/2006/metadata/properties" xmlns:ns3="2f8db26f-3182-4b59-94c2-3791514d6a75" targetNamespace="http://schemas.microsoft.com/office/2006/metadata/properties" ma:root="true" ma:fieldsID="3680283806656498a9d2e7c3b687e143" ns3:_="">
    <xsd:import namespace="2f8db26f-3182-4b59-94c2-3791514d6a7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db26f-3182-4b59-94c2-3791514d6a7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A731B9-B833-43D6-93E2-BDC830536AE4}">
  <ds:schemaRefs>
    <ds:schemaRef ds:uri="http://schemas.microsoft.com/office/2006/metadata/properties"/>
    <ds:schemaRef ds:uri="http://schemas.microsoft.com/office/infopath/2007/PartnerControls"/>
    <ds:schemaRef ds:uri="2f8db26f-3182-4b59-94c2-3791514d6a75"/>
  </ds:schemaRefs>
</ds:datastoreItem>
</file>

<file path=customXml/itemProps2.xml><?xml version="1.0" encoding="utf-8"?>
<ds:datastoreItem xmlns:ds="http://schemas.openxmlformats.org/officeDocument/2006/customXml" ds:itemID="{A7A4DD2A-73C6-4F15-BBF6-0F076EC84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db26f-3182-4b59-94c2-3791514d6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E7A33D-48D3-4E12-B488-1CE1C8CDDB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Khanyisa Molaoa</dc:creator>
  <cp:keywords/>
  <dc:description/>
  <cp:lastModifiedBy>Khanyisa Molaoa</cp:lastModifiedBy>
  <cp:revision>2</cp:revision>
  <cp:lastPrinted>2025-02-10T11:07:00Z</cp:lastPrinted>
  <dcterms:created xsi:type="dcterms:W3CDTF">2025-02-10T12:59:00Z</dcterms:created>
  <dcterms:modified xsi:type="dcterms:W3CDTF">2025-02-10T12:59:00Z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0x010100E055B2C4E9BB8D43BB2BB14632DC6E0D</vt:lpwstr>
  </property>
</Properties>
</file>