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67" w:rsidRPr="0026556D" w:rsidRDefault="00EB6167" w:rsidP="00EB6167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26556D">
        <w:rPr>
          <w:rFonts w:eastAsia="Calibri" w:cstheme="minorHAnsi"/>
          <w:b/>
          <w:sz w:val="24"/>
          <w:szCs w:val="24"/>
        </w:rPr>
        <w:t>REPUBLIC OF SOUTH AFRICA</w:t>
      </w:r>
    </w:p>
    <w:p w:rsidR="00EB6167" w:rsidRPr="0026556D" w:rsidRDefault="00EB6167" w:rsidP="00EB6167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26556D">
        <w:rPr>
          <w:rFonts w:eastAsia="Calibri" w:cstheme="minorHAnsi"/>
          <w:noProof/>
          <w:sz w:val="28"/>
          <w:szCs w:val="28"/>
          <w:lang w:eastAsia="en-ZA"/>
        </w:rPr>
        <w:drawing>
          <wp:inline distT="0" distB="0" distL="0" distR="0" wp14:anchorId="64D77847" wp14:editId="392E1BC7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67" w:rsidRPr="0026556D" w:rsidRDefault="00EB6167" w:rsidP="00EB6167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26556D">
        <w:rPr>
          <w:rFonts w:eastAsia="Calibri" w:cstheme="minorHAnsi"/>
          <w:b/>
          <w:sz w:val="28"/>
          <w:szCs w:val="28"/>
        </w:rPr>
        <w:t>IN THE HIGH COURT OF SOUTH AFRICA</w:t>
      </w:r>
    </w:p>
    <w:p w:rsidR="00EB6167" w:rsidRPr="0026556D" w:rsidRDefault="00EB6167" w:rsidP="00EB6167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26556D">
        <w:rPr>
          <w:rFonts w:eastAsia="Calibri" w:cstheme="minorHAnsi"/>
          <w:b/>
          <w:sz w:val="28"/>
          <w:szCs w:val="28"/>
        </w:rPr>
        <w:t>GAUTENG DIVISION, PRETORIA</w:t>
      </w:r>
    </w:p>
    <w:p w:rsidR="00EB6167" w:rsidRPr="0026556D" w:rsidRDefault="00EB6167" w:rsidP="00EB6167">
      <w:pPr>
        <w:spacing w:after="200" w:line="276" w:lineRule="auto"/>
        <w:rPr>
          <w:rFonts w:eastAsia="Calibri" w:cstheme="minorHAnsi"/>
        </w:rPr>
      </w:pPr>
    </w:p>
    <w:p w:rsidR="00EB6167" w:rsidRPr="0026556D" w:rsidRDefault="00296FC6" w:rsidP="00EB6167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GB" w:eastAsia="en-GB"/>
        </w:rPr>
      </w:pPr>
      <w:r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ADMISSIONS</w:t>
      </w:r>
      <w:r w:rsidR="002E4E72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AND APPEALS</w:t>
      </w:r>
    </w:p>
    <w:p w:rsidR="00EB6167" w:rsidRPr="0026556D" w:rsidRDefault="00EB6167" w:rsidP="00EB6167">
      <w:pPr>
        <w:spacing w:after="0" w:line="276" w:lineRule="auto"/>
        <w:jc w:val="center"/>
        <w:rPr>
          <w:rFonts w:eastAsia="Times New Roman" w:cstheme="minorHAnsi"/>
          <w:sz w:val="28"/>
          <w:szCs w:val="28"/>
          <w:u w:val="single"/>
          <w:lang w:val="en-GB" w:eastAsia="en-GB"/>
        </w:rPr>
      </w:pPr>
    </w:p>
    <w:p w:rsidR="00EB6167" w:rsidRDefault="00EB6167" w:rsidP="00EB6167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GB" w:eastAsia="en-GB"/>
        </w:rPr>
      </w:pPr>
      <w:r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</w:t>
      </w:r>
      <w:r w:rsidRPr="009B4C37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COURT </w:t>
      </w:r>
      <w:r w:rsidR="000B45B5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6E</w:t>
      </w:r>
    </w:p>
    <w:p w:rsidR="00EB6167" w:rsidRPr="0026556D" w:rsidRDefault="00EB6167" w:rsidP="00EB6167">
      <w:pPr>
        <w:autoSpaceDN w:val="0"/>
        <w:spacing w:after="0" w:line="240" w:lineRule="auto"/>
        <w:rPr>
          <w:rFonts w:eastAsia="Calibri" w:cstheme="minorHAnsi"/>
          <w:b/>
        </w:rPr>
      </w:pPr>
    </w:p>
    <w:p w:rsidR="00EB6167" w:rsidRPr="0026556D" w:rsidRDefault="00EB6167" w:rsidP="00EB6167">
      <w:pPr>
        <w:autoSpaceDN w:val="0"/>
        <w:spacing w:after="0" w:line="240" w:lineRule="auto"/>
        <w:rPr>
          <w:rFonts w:eastAsia="Calibri" w:cstheme="minorHAnsi"/>
          <w:b/>
        </w:rPr>
      </w:pPr>
    </w:p>
    <w:p w:rsidR="00EB6167" w:rsidRDefault="00EB6167" w:rsidP="00EB6167">
      <w:pPr>
        <w:autoSpaceDN w:val="0"/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val="en-GB" w:eastAsia="en-GB"/>
        </w:rPr>
      </w:pPr>
      <w:r w:rsidRPr="0026556D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BEFORE THE HONOURABLE JUDGE</w:t>
      </w:r>
      <w:r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S</w:t>
      </w:r>
      <w:r w:rsidR="00296FC6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LENYAI</w:t>
      </w:r>
      <w:r w:rsidR="001547D2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J</w:t>
      </w:r>
      <w:r w:rsidR="000E6289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&amp;</w:t>
      </w:r>
      <w:r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</w:t>
      </w:r>
      <w:r w:rsidR="000E6289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DOMINGO</w:t>
      </w:r>
      <w:r w:rsidR="001547D2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AJ</w:t>
      </w:r>
      <w:r w:rsidRPr="0026556D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</w:t>
      </w:r>
    </w:p>
    <w:p w:rsidR="000E6289" w:rsidRDefault="000E6289" w:rsidP="00EB6167">
      <w:pPr>
        <w:autoSpaceDN w:val="0"/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val="en-GB" w:eastAsia="en-GB"/>
        </w:rPr>
      </w:pPr>
    </w:p>
    <w:p w:rsidR="00A61A2C" w:rsidRPr="0026556D" w:rsidRDefault="002E4E72" w:rsidP="00EB6167">
      <w:pPr>
        <w:autoSpaceDN w:val="0"/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val="en-GB" w:eastAsia="en-GB"/>
        </w:rPr>
      </w:pPr>
      <w:r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THURSDAY 27 FEBRUARY</w:t>
      </w:r>
      <w:r w:rsidR="000E6289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2025 </w:t>
      </w:r>
      <w:r w:rsidR="002E49C6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at</w:t>
      </w:r>
      <w:r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 xml:space="preserve"> 10AM</w:t>
      </w:r>
      <w:r w:rsidR="00A61A2C">
        <w:rPr>
          <w:rFonts w:eastAsia="Times New Roman" w:cstheme="minorHAnsi"/>
          <w:b/>
          <w:sz w:val="28"/>
          <w:szCs w:val="28"/>
          <w:u w:val="single"/>
          <w:lang w:val="en-GB" w:eastAsia="en-GB"/>
        </w:rPr>
        <w:t>:</w:t>
      </w:r>
    </w:p>
    <w:p w:rsidR="00EB6167" w:rsidRPr="0026556D" w:rsidRDefault="00EB6167" w:rsidP="00EB6167">
      <w:pPr>
        <w:autoSpaceDN w:val="0"/>
        <w:spacing w:after="0" w:line="240" w:lineRule="auto"/>
        <w:rPr>
          <w:rFonts w:eastAsia="Times New Roman" w:cstheme="minorHAnsi"/>
          <w:sz w:val="28"/>
          <w:szCs w:val="28"/>
          <w:u w:val="single"/>
          <w:lang w:val="en-GB" w:eastAsia="en-GB"/>
        </w:rPr>
      </w:pPr>
    </w:p>
    <w:p w:rsidR="00A61A2C" w:rsidRPr="00854F61" w:rsidRDefault="00A61A2C" w:rsidP="00A61A2C">
      <w:pPr>
        <w:spacing w:after="200" w:line="252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854F61">
        <w:rPr>
          <w:rFonts w:eastAsia="Times New Roman" w:cstheme="minorHAnsi"/>
          <w:b/>
          <w:sz w:val="24"/>
          <w:szCs w:val="24"/>
          <w:u w:val="single"/>
        </w:rPr>
        <w:t>DIRECTIVE</w:t>
      </w:r>
      <w:r>
        <w:rPr>
          <w:rFonts w:eastAsia="Times New Roman" w:cstheme="minorHAnsi"/>
          <w:b/>
          <w:sz w:val="24"/>
          <w:szCs w:val="24"/>
          <w:u w:val="single"/>
        </w:rPr>
        <w:t>S</w:t>
      </w:r>
      <w:r w:rsidRPr="00854F61">
        <w:rPr>
          <w:rFonts w:eastAsia="Times New Roman" w:cstheme="minorHAnsi"/>
          <w:b/>
          <w:sz w:val="24"/>
          <w:szCs w:val="24"/>
          <w:u w:val="single"/>
        </w:rPr>
        <w:t>:</w:t>
      </w:r>
      <w:r w:rsidRPr="00854F61">
        <w:rPr>
          <w:rFonts w:eastAsia="Times New Roman" w:cstheme="minorHAnsi"/>
          <w:sz w:val="24"/>
          <w:szCs w:val="24"/>
        </w:rPr>
        <w:t xml:space="preserve"> </w:t>
      </w:r>
    </w:p>
    <w:p w:rsidR="00A61A2C" w:rsidRPr="00854F61" w:rsidRDefault="00A61A2C" w:rsidP="00A61A2C">
      <w:pPr>
        <w:spacing w:after="200" w:line="240" w:lineRule="auto"/>
        <w:ind w:left="720"/>
        <w:contextualSpacing/>
        <w:jc w:val="both"/>
        <w:rPr>
          <w:rFonts w:eastAsia="Times New Roman" w:cstheme="minorHAnsi"/>
          <w:sz w:val="24"/>
          <w:szCs w:val="24"/>
        </w:rPr>
      </w:pPr>
    </w:p>
    <w:p w:rsidR="00A61A2C" w:rsidRDefault="00A61A2C" w:rsidP="00A61A2C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9B4C37">
        <w:rPr>
          <w:rFonts w:eastAsia="Times New Roman" w:cstheme="minorHAnsi"/>
          <w:sz w:val="24"/>
          <w:szCs w:val="24"/>
        </w:rPr>
        <w:t>The proceedings wi</w:t>
      </w:r>
      <w:r w:rsidR="00296FC6">
        <w:rPr>
          <w:rFonts w:eastAsia="Times New Roman" w:cstheme="minorHAnsi"/>
          <w:sz w:val="24"/>
          <w:szCs w:val="24"/>
        </w:rPr>
        <w:t xml:space="preserve">ll be conducted in </w:t>
      </w:r>
      <w:r w:rsidR="000E6289">
        <w:rPr>
          <w:rFonts w:eastAsia="Times New Roman" w:cstheme="minorHAnsi"/>
          <w:sz w:val="24"/>
          <w:szCs w:val="24"/>
        </w:rPr>
        <w:t>open court 6E</w:t>
      </w:r>
      <w:r w:rsidRPr="008B12BC">
        <w:rPr>
          <w:rFonts w:eastAsia="Times New Roman" w:cstheme="minorHAnsi"/>
          <w:sz w:val="24"/>
          <w:szCs w:val="24"/>
        </w:rPr>
        <w:t xml:space="preserve"> at</w:t>
      </w:r>
      <w:r>
        <w:rPr>
          <w:rFonts w:eastAsia="Times New Roman" w:cstheme="minorHAnsi"/>
          <w:sz w:val="24"/>
          <w:szCs w:val="24"/>
        </w:rPr>
        <w:t xml:space="preserve"> </w:t>
      </w:r>
      <w:r w:rsidRPr="008B12BC">
        <w:rPr>
          <w:rFonts w:eastAsia="Times New Roman" w:cstheme="minorHAnsi"/>
          <w:sz w:val="24"/>
          <w:szCs w:val="24"/>
        </w:rPr>
        <w:t>10 am;</w:t>
      </w:r>
    </w:p>
    <w:p w:rsidR="00A61A2C" w:rsidRDefault="00A61A2C" w:rsidP="00A61A2C">
      <w:pPr>
        <w:spacing w:after="200" w:line="240" w:lineRule="auto"/>
        <w:ind w:left="720"/>
        <w:contextualSpacing/>
        <w:jc w:val="both"/>
        <w:rPr>
          <w:rFonts w:eastAsia="Times New Roman" w:cstheme="minorHAnsi"/>
          <w:sz w:val="24"/>
          <w:szCs w:val="24"/>
        </w:rPr>
      </w:pPr>
    </w:p>
    <w:p w:rsidR="00A61A2C" w:rsidRDefault="00A61A2C" w:rsidP="00A61A2C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61A2C">
        <w:rPr>
          <w:rFonts w:eastAsia="Times New Roman" w:cstheme="minorHAnsi"/>
          <w:sz w:val="24"/>
          <w:szCs w:val="24"/>
        </w:rPr>
        <w:t>Please bring 2 (two) hardcopies of the sought orders, if any, to court bearing the Judges surnames</w:t>
      </w:r>
      <w:r w:rsidR="002E49C6">
        <w:rPr>
          <w:rFonts w:eastAsia="Times New Roman" w:cstheme="minorHAnsi"/>
          <w:sz w:val="24"/>
          <w:szCs w:val="24"/>
        </w:rPr>
        <w:t xml:space="preserve">; date, court room, </w:t>
      </w:r>
      <w:proofErr w:type="spellStart"/>
      <w:r w:rsidR="002E49C6">
        <w:rPr>
          <w:rFonts w:eastAsia="Times New Roman" w:cstheme="minorHAnsi"/>
          <w:sz w:val="24"/>
          <w:szCs w:val="24"/>
        </w:rPr>
        <w:t>etc</w:t>
      </w:r>
      <w:proofErr w:type="spellEnd"/>
      <w:r>
        <w:rPr>
          <w:rFonts w:eastAsia="Times New Roman" w:cstheme="minorHAnsi"/>
          <w:sz w:val="24"/>
          <w:szCs w:val="24"/>
        </w:rPr>
        <w:t>;</w:t>
      </w:r>
    </w:p>
    <w:p w:rsidR="00A61A2C" w:rsidRDefault="00A61A2C" w:rsidP="00A61A2C">
      <w:pPr>
        <w:spacing w:after="200" w:line="240" w:lineRule="auto"/>
        <w:contextualSpacing/>
        <w:jc w:val="both"/>
        <w:rPr>
          <w:rFonts w:eastAsia="Times New Roman" w:cstheme="minorHAnsi"/>
          <w:sz w:val="24"/>
          <w:szCs w:val="24"/>
        </w:rPr>
      </w:pPr>
    </w:p>
    <w:p w:rsidR="00296FC6" w:rsidRDefault="00A61A2C" w:rsidP="00296FC6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61A2C">
        <w:rPr>
          <w:rFonts w:eastAsia="Times New Roman" w:cstheme="minorHAnsi"/>
          <w:sz w:val="24"/>
          <w:szCs w:val="24"/>
        </w:rPr>
        <w:t xml:space="preserve">Please be mindful of the spelling and citation of the judge’s </w:t>
      </w:r>
      <w:r w:rsidR="00296FC6">
        <w:rPr>
          <w:rFonts w:eastAsia="Times New Roman" w:cstheme="minorHAnsi"/>
          <w:sz w:val="24"/>
          <w:szCs w:val="24"/>
        </w:rPr>
        <w:t>name presiding over the matters.</w:t>
      </w:r>
    </w:p>
    <w:p w:rsidR="00296FC6" w:rsidRPr="00296FC6" w:rsidRDefault="00296FC6" w:rsidP="00296FC6">
      <w:pPr>
        <w:spacing w:after="200" w:line="240" w:lineRule="auto"/>
        <w:contextualSpacing/>
        <w:jc w:val="both"/>
        <w:rPr>
          <w:rFonts w:eastAsia="Times New Roman" w:cstheme="minorHAnsi"/>
          <w:sz w:val="24"/>
          <w:szCs w:val="24"/>
        </w:rPr>
      </w:pPr>
    </w:p>
    <w:p w:rsidR="00296FC6" w:rsidRPr="00296FC6" w:rsidRDefault="00296FC6" w:rsidP="00296FC6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Introd</w:t>
      </w:r>
      <w:r w:rsidR="000E6289">
        <w:rPr>
          <w:rFonts w:eastAsia="Times New Roman" w:cstheme="minorHAnsi"/>
          <w:sz w:val="24"/>
          <w:szCs w:val="24"/>
        </w:rPr>
        <w:t>uctions will take place at 09:50</w:t>
      </w:r>
      <w:r>
        <w:rPr>
          <w:rFonts w:eastAsia="Times New Roman" w:cstheme="minorHAnsi"/>
          <w:sz w:val="24"/>
          <w:szCs w:val="24"/>
        </w:rPr>
        <w:t>am in office 2.12</w:t>
      </w:r>
    </w:p>
    <w:p w:rsidR="00A61A2C" w:rsidRDefault="00A61A2C" w:rsidP="00EB6167">
      <w:pPr>
        <w:spacing w:line="240" w:lineRule="auto"/>
        <w:rPr>
          <w:rFonts w:eastAsia="Times New Roman" w:cstheme="minorHAnsi"/>
          <w:color w:val="0000FF"/>
          <w:sz w:val="28"/>
          <w:szCs w:val="28"/>
          <w:u w:val="single"/>
          <w:lang w:val="en-GB" w:eastAsia="en-GB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</w:p>
    <w:p w:rsidR="00295C92" w:rsidRDefault="002E49C6" w:rsidP="00EB6167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Admissions Roll:</w:t>
      </w:r>
    </w:p>
    <w:p w:rsidR="002E4E72" w:rsidRPr="002E4E72" w:rsidRDefault="002E4E72" w:rsidP="002E4E72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 xml:space="preserve">BEFORE THE HONOURABLE JUDGE    LENYAI            </w:t>
      </w:r>
    </w:p>
    <w:p w:rsidR="002E4E72" w:rsidRPr="002E4E72" w:rsidRDefault="002E4E72" w:rsidP="002E4E72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 xml:space="preserve">BEFORE THE HONOURABLE JUDGE   DOMINGO AJ                    </w:t>
      </w:r>
    </w:p>
    <w:p w:rsidR="002E4E72" w:rsidRPr="002E4E72" w:rsidRDefault="002E4E72" w:rsidP="002E4E72">
      <w:pPr>
        <w:spacing w:after="200" w:line="276" w:lineRule="auto"/>
        <w:ind w:left="144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 xml:space="preserve"> 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proofErr w:type="gramStart"/>
      <w:r w:rsidRPr="002E4E72">
        <w:rPr>
          <w:rFonts w:ascii="Calibri" w:eastAsia="Calibri" w:hAnsi="Calibri" w:cs="Times New Roman"/>
          <w:b/>
          <w:u w:val="single"/>
        </w:rPr>
        <w:t>RYLAN  NAIDOO</w:t>
      </w:r>
      <w:proofErr w:type="gramEnd"/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LP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2025-002804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>NEIL STAPELBERG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LP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2024-139469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 xml:space="preserve">TENICKE ELS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LP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2024-139512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 xml:space="preserve">NOMSA JEANETT ZULU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LP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2024-139820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>NKHUMISE LABIUS TLHABANE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LP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2024-139826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 xml:space="preserve">XOLANI MSIZI XULU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LP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2024-139830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>BUHLEBENKOSI KAMOGELO MAKHOBA</w:t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LP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2024-139992</w:t>
      </w:r>
    </w:p>
    <w:p w:rsidR="002E4E72" w:rsidRP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 xml:space="preserve">KELETSO BEVAN MOABELO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LP 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>2024-139993</w:t>
      </w:r>
    </w:p>
    <w:p w:rsidR="002E4E72" w:rsidRDefault="002E4E72" w:rsidP="002E4E72">
      <w:pPr>
        <w:numPr>
          <w:ilvl w:val="0"/>
          <w:numId w:val="6"/>
        </w:numPr>
        <w:spacing w:after="200" w:line="276" w:lineRule="auto"/>
        <w:ind w:left="1080"/>
        <w:rPr>
          <w:rFonts w:ascii="Calibri" w:eastAsia="Calibri" w:hAnsi="Calibri" w:cs="Times New Roman"/>
          <w:b/>
          <w:u w:val="single"/>
        </w:rPr>
      </w:pPr>
      <w:r w:rsidRPr="002E4E72">
        <w:rPr>
          <w:rFonts w:ascii="Calibri" w:eastAsia="Calibri" w:hAnsi="Calibri" w:cs="Times New Roman"/>
          <w:b/>
          <w:u w:val="single"/>
        </w:rPr>
        <w:t>BONGISILE NELI MBATHA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LP</w:t>
      </w:r>
      <w:r w:rsidRPr="002E4E72">
        <w:rPr>
          <w:rFonts w:ascii="Calibri" w:eastAsia="Calibri" w:hAnsi="Calibri" w:cs="Times New Roman"/>
          <w:b/>
          <w:u w:val="single"/>
        </w:rPr>
        <w:tab/>
      </w:r>
      <w:r w:rsidRPr="002E4E72">
        <w:rPr>
          <w:rFonts w:ascii="Calibri" w:eastAsia="Calibri" w:hAnsi="Calibri" w:cs="Times New Roman"/>
          <w:b/>
          <w:u w:val="single"/>
        </w:rPr>
        <w:tab/>
        <w:t xml:space="preserve"> 2024-140603</w:t>
      </w:r>
    </w:p>
    <w:p w:rsidR="002E4E72" w:rsidRDefault="002E4E72" w:rsidP="002E4E72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:rsidR="002E4E72" w:rsidRDefault="002E4E72" w:rsidP="002E4E72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  <w:b/>
          <w:u w:val="single"/>
        </w:rPr>
        <w:t>APPEAL: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2E4E72" w:rsidTr="002E4E72">
        <w:tc>
          <w:tcPr>
            <w:tcW w:w="3005" w:type="dxa"/>
          </w:tcPr>
          <w:p w:rsidR="002E4E72" w:rsidRDefault="002E4E72" w:rsidP="002E4E72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>CASE NO:</w:t>
            </w:r>
          </w:p>
        </w:tc>
        <w:tc>
          <w:tcPr>
            <w:tcW w:w="3005" w:type="dxa"/>
          </w:tcPr>
          <w:p w:rsidR="002E4E72" w:rsidRDefault="002E4E72" w:rsidP="002E4E72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>PARTIES</w:t>
            </w:r>
          </w:p>
        </w:tc>
      </w:tr>
      <w:tr w:rsidR="002E4E72" w:rsidTr="002E4E72">
        <w:trPr>
          <w:trHeight w:val="1097"/>
        </w:trPr>
        <w:tc>
          <w:tcPr>
            <w:tcW w:w="3005" w:type="dxa"/>
          </w:tcPr>
          <w:p w:rsidR="002E4E72" w:rsidRDefault="002E4E72" w:rsidP="002E4E72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</w:rPr>
            </w:pPr>
          </w:p>
          <w:p w:rsidR="002E4E72" w:rsidRPr="002E4E72" w:rsidRDefault="002E4E72" w:rsidP="002E4E7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E4E72">
              <w:rPr>
                <w:rFonts w:ascii="Calibri" w:eastAsia="Calibri" w:hAnsi="Calibri" w:cs="Times New Roman"/>
                <w:b/>
              </w:rPr>
              <w:t>A221/23</w:t>
            </w:r>
          </w:p>
        </w:tc>
        <w:tc>
          <w:tcPr>
            <w:tcW w:w="3005" w:type="dxa"/>
          </w:tcPr>
          <w:p w:rsidR="002E4E72" w:rsidRDefault="002E4E72" w:rsidP="002E4E72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</w:rPr>
            </w:pPr>
          </w:p>
          <w:p w:rsidR="002E4E72" w:rsidRPr="002E4E72" w:rsidRDefault="002E4E72" w:rsidP="002E4E7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E4E72">
              <w:rPr>
                <w:rFonts w:ascii="Calibri" w:eastAsia="Calibri" w:hAnsi="Calibri" w:cs="Times New Roman"/>
              </w:rPr>
              <w:t>S DLAMINI VS THE STATE</w:t>
            </w:r>
          </w:p>
        </w:tc>
      </w:tr>
    </w:tbl>
    <w:p w:rsidR="002E4E72" w:rsidRPr="002E4E72" w:rsidRDefault="002E4E72" w:rsidP="002E4E72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:rsidR="002E4E72" w:rsidRDefault="002E4E72" w:rsidP="00EB6167">
      <w:pPr>
        <w:spacing w:line="24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2E4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F325DDF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D0F74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52013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521EC"/>
    <w:multiLevelType w:val="hybridMultilevel"/>
    <w:tmpl w:val="19C273C6"/>
    <w:lvl w:ilvl="0" w:tplc="D54C65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67"/>
    <w:rsid w:val="0003215A"/>
    <w:rsid w:val="000A6E2B"/>
    <w:rsid w:val="000B45B5"/>
    <w:rsid w:val="000E6289"/>
    <w:rsid w:val="00122124"/>
    <w:rsid w:val="00130CFC"/>
    <w:rsid w:val="001547D2"/>
    <w:rsid w:val="0019070F"/>
    <w:rsid w:val="001C223F"/>
    <w:rsid w:val="00271792"/>
    <w:rsid w:val="002718A8"/>
    <w:rsid w:val="00295C92"/>
    <w:rsid w:val="00296FC6"/>
    <w:rsid w:val="002E49C6"/>
    <w:rsid w:val="002E4E72"/>
    <w:rsid w:val="00332C96"/>
    <w:rsid w:val="00391BBF"/>
    <w:rsid w:val="003D49FA"/>
    <w:rsid w:val="0046357D"/>
    <w:rsid w:val="004A6391"/>
    <w:rsid w:val="00591F16"/>
    <w:rsid w:val="006B212B"/>
    <w:rsid w:val="006E6AEE"/>
    <w:rsid w:val="007573F2"/>
    <w:rsid w:val="007839E5"/>
    <w:rsid w:val="007A4496"/>
    <w:rsid w:val="007C5813"/>
    <w:rsid w:val="007D6102"/>
    <w:rsid w:val="008171ED"/>
    <w:rsid w:val="00875E22"/>
    <w:rsid w:val="00926FE8"/>
    <w:rsid w:val="009B4C37"/>
    <w:rsid w:val="00A1492A"/>
    <w:rsid w:val="00A2027E"/>
    <w:rsid w:val="00A61A2C"/>
    <w:rsid w:val="00AC363E"/>
    <w:rsid w:val="00AD10EE"/>
    <w:rsid w:val="00B7511D"/>
    <w:rsid w:val="00BF5BC5"/>
    <w:rsid w:val="00E5511F"/>
    <w:rsid w:val="00E70673"/>
    <w:rsid w:val="00EB6167"/>
    <w:rsid w:val="00FC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BB3D47"/>
  <w15:chartTrackingRefBased/>
  <w15:docId w15:val="{542885FB-CE43-4575-903C-EFB8F872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61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Hudzani Maboho</cp:lastModifiedBy>
  <cp:revision>2</cp:revision>
  <cp:lastPrinted>2023-07-14T11:18:00Z</cp:lastPrinted>
  <dcterms:created xsi:type="dcterms:W3CDTF">2025-02-27T04:48:00Z</dcterms:created>
  <dcterms:modified xsi:type="dcterms:W3CDTF">2025-02-27T04:48:00Z</dcterms:modified>
</cp:coreProperties>
</file>