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793A65" w14:textId="77777777" w:rsidR="00F5463C" w:rsidRPr="00B23995" w:rsidRDefault="00F5463C" w:rsidP="00F5463C">
      <w:pPr>
        <w:spacing w:after="0" w:line="240" w:lineRule="auto"/>
        <w:jc w:val="center"/>
        <w:rPr>
          <w:rFonts w:ascii="Times New Roman" w:eastAsia="Times New Roman" w:hAnsi="Times New Roman" w:cs="Times New Roman"/>
          <w:noProof/>
          <w:color w:val="1F497D"/>
          <w:sz w:val="24"/>
          <w:szCs w:val="24"/>
          <w:lang w:val="en-US"/>
        </w:rPr>
      </w:pPr>
      <w:bookmarkStart w:id="0" w:name="_GoBack"/>
      <w:bookmarkEnd w:id="0"/>
      <w:r>
        <w:rPr>
          <w:rFonts w:ascii="Times New Roman" w:eastAsia="Times New Roman" w:hAnsi="Times New Roman" w:cs="Times New Roman"/>
          <w:noProof/>
          <w:color w:val="1F497D"/>
          <w:sz w:val="24"/>
          <w:szCs w:val="24"/>
          <w:lang w:eastAsia="en-ZA"/>
        </w:rPr>
        <w:drawing>
          <wp:inline distT="0" distB="0" distL="0" distR="0" wp14:anchorId="21ABFA25" wp14:editId="5DA833FB">
            <wp:extent cx="1623695" cy="1623695"/>
            <wp:effectExtent l="0" t="0" r="0" b="0"/>
            <wp:docPr id="1223195277"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3695" cy="1623695"/>
                    </a:xfrm>
                    <a:prstGeom prst="rect">
                      <a:avLst/>
                    </a:prstGeom>
                    <a:noFill/>
                    <a:ln>
                      <a:noFill/>
                    </a:ln>
                  </pic:spPr>
                </pic:pic>
              </a:graphicData>
            </a:graphic>
          </wp:inline>
        </w:drawing>
      </w:r>
    </w:p>
    <w:p w14:paraId="61C2011E" w14:textId="77777777" w:rsidR="00F5463C" w:rsidRPr="00283DDD" w:rsidRDefault="00F5463C" w:rsidP="00F5463C">
      <w:pPr>
        <w:spacing w:after="0" w:line="240" w:lineRule="auto"/>
        <w:jc w:val="center"/>
        <w:rPr>
          <w:rFonts w:ascii="Arial Black" w:eastAsia="Times New Roman" w:hAnsi="Arial Black" w:cs="Arial"/>
          <w:b/>
          <w:bCs/>
          <w:i/>
          <w:iCs/>
          <w:color w:val="000000"/>
          <w:sz w:val="40"/>
          <w:szCs w:val="40"/>
          <w:u w:val="single"/>
          <w:lang w:val="en-US" w:eastAsia="en-GB"/>
        </w:rPr>
      </w:pPr>
      <w:r w:rsidRPr="00283DDD">
        <w:rPr>
          <w:rFonts w:ascii="Arial Black" w:eastAsia="Times New Roman" w:hAnsi="Arial Black" w:cs="Arial"/>
          <w:b/>
          <w:bCs/>
          <w:i/>
          <w:iCs/>
          <w:color w:val="000000"/>
          <w:sz w:val="40"/>
          <w:szCs w:val="40"/>
          <w:u w:val="single"/>
          <w:lang w:val="en-US" w:eastAsia="en-GB"/>
        </w:rPr>
        <w:t>IN THE HIGH COURT OF SOUTH AFRICA</w:t>
      </w:r>
    </w:p>
    <w:p w14:paraId="6AB1C03A" w14:textId="77777777" w:rsidR="00F5463C" w:rsidRPr="00283DDD" w:rsidRDefault="00F5463C" w:rsidP="00F5463C">
      <w:pPr>
        <w:spacing w:after="0" w:line="240" w:lineRule="auto"/>
        <w:jc w:val="center"/>
        <w:rPr>
          <w:rFonts w:ascii="Arial Black" w:eastAsia="Times New Roman" w:hAnsi="Arial Black" w:cs="Arial"/>
          <w:b/>
          <w:bCs/>
          <w:i/>
          <w:iCs/>
          <w:sz w:val="28"/>
          <w:szCs w:val="28"/>
          <w:lang w:val="en-US" w:eastAsia="en-GB"/>
        </w:rPr>
      </w:pPr>
      <w:r w:rsidRPr="00283DDD">
        <w:rPr>
          <w:rFonts w:ascii="Arial Black" w:eastAsia="Times New Roman" w:hAnsi="Arial Black" w:cs="Arial"/>
          <w:b/>
          <w:bCs/>
          <w:i/>
          <w:iCs/>
          <w:sz w:val="28"/>
          <w:szCs w:val="28"/>
          <w:lang w:val="en-US" w:eastAsia="en-GB"/>
        </w:rPr>
        <w:t>(GAUTENG DIVISION, PRETORIA)</w:t>
      </w:r>
    </w:p>
    <w:p w14:paraId="4028533A" w14:textId="6BF04A6E" w:rsidR="00F5463C" w:rsidRPr="00283DDD" w:rsidRDefault="00F5463C" w:rsidP="00F5463C">
      <w:pPr>
        <w:spacing w:after="0" w:line="240" w:lineRule="auto"/>
        <w:jc w:val="center"/>
        <w:rPr>
          <w:rFonts w:ascii="Arial Black" w:eastAsia="Times New Roman" w:hAnsi="Arial Black" w:cs="Arial"/>
          <w:b/>
          <w:bCs/>
          <w:i/>
          <w:iCs/>
          <w:color w:val="000000"/>
          <w:sz w:val="28"/>
          <w:szCs w:val="28"/>
          <w:u w:val="single"/>
          <w:lang w:val="en-US" w:eastAsia="en-GB"/>
        </w:rPr>
      </w:pPr>
      <w:r w:rsidRPr="00283DDD">
        <w:rPr>
          <w:rFonts w:ascii="Arial Black" w:eastAsia="Times New Roman" w:hAnsi="Arial Black" w:cs="Arial"/>
          <w:b/>
          <w:bCs/>
          <w:i/>
          <w:iCs/>
          <w:color w:val="000000"/>
          <w:sz w:val="28"/>
          <w:szCs w:val="28"/>
          <w:u w:val="single"/>
          <w:lang w:val="en-US" w:eastAsia="en-GB"/>
        </w:rPr>
        <w:t xml:space="preserve">PRETORIA THIS  </w:t>
      </w:r>
      <w:r w:rsidR="009137E7">
        <w:rPr>
          <w:rFonts w:ascii="Arial Black" w:eastAsia="Times New Roman" w:hAnsi="Arial Black" w:cs="Arial"/>
          <w:b/>
          <w:bCs/>
          <w:i/>
          <w:iCs/>
          <w:color w:val="000000"/>
          <w:sz w:val="28"/>
          <w:szCs w:val="28"/>
          <w:u w:val="single"/>
          <w:lang w:val="en-US" w:eastAsia="en-GB"/>
        </w:rPr>
        <w:t>1</w:t>
      </w:r>
      <w:r w:rsidR="00637B88">
        <w:rPr>
          <w:rFonts w:ascii="Arial Black" w:eastAsia="Times New Roman" w:hAnsi="Arial Black" w:cs="Arial"/>
          <w:b/>
          <w:bCs/>
          <w:i/>
          <w:iCs/>
          <w:color w:val="000000"/>
          <w:sz w:val="28"/>
          <w:szCs w:val="28"/>
          <w:u w:val="single"/>
          <w:lang w:val="en-US" w:eastAsia="en-GB"/>
        </w:rPr>
        <w:t>8</w:t>
      </w:r>
      <w:r w:rsidR="00534F7A">
        <w:rPr>
          <w:rFonts w:ascii="Arial Black" w:eastAsia="Times New Roman" w:hAnsi="Arial Black" w:cs="Arial"/>
          <w:b/>
          <w:bCs/>
          <w:i/>
          <w:iCs/>
          <w:color w:val="000000"/>
          <w:sz w:val="28"/>
          <w:szCs w:val="28"/>
          <w:u w:val="single"/>
          <w:lang w:val="en-US" w:eastAsia="en-GB"/>
        </w:rPr>
        <w:t xml:space="preserve"> MARCH</w:t>
      </w:r>
      <w:r w:rsidR="007715F1">
        <w:rPr>
          <w:rFonts w:ascii="Arial Black" w:eastAsia="Times New Roman" w:hAnsi="Arial Black" w:cs="Arial"/>
          <w:b/>
          <w:bCs/>
          <w:i/>
          <w:iCs/>
          <w:color w:val="000000"/>
          <w:sz w:val="28"/>
          <w:szCs w:val="28"/>
          <w:u w:val="single"/>
          <w:lang w:val="en-US" w:eastAsia="en-GB"/>
        </w:rPr>
        <w:t xml:space="preserve"> 2025</w:t>
      </w:r>
    </w:p>
    <w:p w14:paraId="660DAFF6" w14:textId="240DE91E" w:rsidR="00F5463C" w:rsidRPr="00283DDD" w:rsidRDefault="00637B88" w:rsidP="00F5463C">
      <w:pPr>
        <w:keepNext/>
        <w:spacing w:after="0" w:line="240" w:lineRule="auto"/>
        <w:jc w:val="center"/>
        <w:outlineLvl w:val="1"/>
        <w:rPr>
          <w:rFonts w:ascii="Arial Black" w:eastAsia="Times New Roman" w:hAnsi="Arial Black" w:cs="Arial"/>
          <w:b/>
          <w:bCs/>
          <w:i/>
          <w:iCs/>
          <w:sz w:val="36"/>
          <w:szCs w:val="36"/>
          <w:u w:val="single"/>
          <w:lang w:val="en-US"/>
        </w:rPr>
      </w:pPr>
      <w:r>
        <w:rPr>
          <w:rFonts w:ascii="Arial Black" w:eastAsia="Times New Roman" w:hAnsi="Arial Black" w:cs="Arial"/>
          <w:b/>
          <w:bCs/>
          <w:i/>
          <w:iCs/>
          <w:sz w:val="36"/>
          <w:szCs w:val="36"/>
          <w:u w:val="single"/>
          <w:lang w:val="en-US"/>
        </w:rPr>
        <w:t>TUES</w:t>
      </w:r>
      <w:r w:rsidR="00F5463C">
        <w:rPr>
          <w:rFonts w:ascii="Arial Black" w:eastAsia="Times New Roman" w:hAnsi="Arial Black" w:cs="Arial"/>
          <w:b/>
          <w:bCs/>
          <w:i/>
          <w:iCs/>
          <w:sz w:val="36"/>
          <w:szCs w:val="36"/>
          <w:u w:val="single"/>
          <w:lang w:val="en-US"/>
        </w:rPr>
        <w:t>DAY</w:t>
      </w:r>
    </w:p>
    <w:p w14:paraId="299E80A9" w14:textId="2719ED25" w:rsidR="00F5463C" w:rsidRDefault="00F5463C" w:rsidP="0069444A">
      <w:pPr>
        <w:keepNext/>
        <w:spacing w:after="0" w:line="240" w:lineRule="auto"/>
        <w:jc w:val="center"/>
        <w:outlineLvl w:val="1"/>
        <w:rPr>
          <w:rFonts w:ascii="Arial Black" w:eastAsia="Times New Roman" w:hAnsi="Arial Black" w:cs="Arial"/>
          <w:b/>
          <w:bCs/>
          <w:i/>
          <w:iCs/>
          <w:sz w:val="36"/>
          <w:szCs w:val="36"/>
          <w:u w:val="single"/>
          <w:lang w:val="en-US"/>
        </w:rPr>
      </w:pPr>
      <w:r>
        <w:rPr>
          <w:rFonts w:ascii="Arial Black" w:eastAsia="Times New Roman" w:hAnsi="Arial Black" w:cs="Arial"/>
          <w:b/>
          <w:bCs/>
          <w:i/>
          <w:iCs/>
          <w:sz w:val="36"/>
          <w:szCs w:val="36"/>
          <w:u w:val="single"/>
          <w:lang w:val="en-US"/>
        </w:rPr>
        <w:t xml:space="preserve">TRIAL DEFAULT JUDGMENT ROLL </w:t>
      </w:r>
    </w:p>
    <w:p w14:paraId="560FC237" w14:textId="77777777" w:rsidR="0069444A" w:rsidRPr="00EA1567" w:rsidRDefault="0069444A" w:rsidP="0069444A">
      <w:pPr>
        <w:keepNext/>
        <w:spacing w:after="0" w:line="240" w:lineRule="auto"/>
        <w:jc w:val="center"/>
        <w:outlineLvl w:val="1"/>
        <w:rPr>
          <w:rFonts w:ascii="Arial Black" w:eastAsia="Times New Roman" w:hAnsi="Arial Black" w:cs="Arial"/>
          <w:b/>
          <w:bCs/>
          <w:i/>
          <w:iCs/>
          <w:sz w:val="36"/>
          <w:szCs w:val="36"/>
          <w:u w:val="single"/>
          <w:lang w:val="en-US"/>
        </w:rPr>
      </w:pPr>
    </w:p>
    <w:p w14:paraId="2EE37CB4" w14:textId="77777777" w:rsidR="001C2D58" w:rsidRPr="00EA1567" w:rsidRDefault="001C2D58" w:rsidP="001C2D58">
      <w:pPr>
        <w:spacing w:after="0"/>
        <w:rPr>
          <w:b/>
          <w:sz w:val="24"/>
          <w:szCs w:val="24"/>
          <w:u w:val="single"/>
        </w:rPr>
      </w:pPr>
      <w:r w:rsidRPr="00EA1567">
        <w:rPr>
          <w:b/>
          <w:sz w:val="24"/>
          <w:szCs w:val="24"/>
          <w:u w:val="single"/>
        </w:rPr>
        <w:t>IN COURT</w:t>
      </w:r>
      <w:r>
        <w:rPr>
          <w:b/>
          <w:sz w:val="24"/>
          <w:szCs w:val="24"/>
          <w:u w:val="single"/>
        </w:rPr>
        <w:t xml:space="preserve"> 8G AT 10:00</w:t>
      </w:r>
      <w:r w:rsidRPr="00EA1567">
        <w:rPr>
          <w:b/>
          <w:sz w:val="24"/>
          <w:szCs w:val="24"/>
          <w:u w:val="single"/>
        </w:rPr>
        <w:t xml:space="preserve"> </w:t>
      </w:r>
    </w:p>
    <w:p w14:paraId="6833CF0B" w14:textId="77777777" w:rsidR="001C2D58" w:rsidRDefault="001C2D58" w:rsidP="001C2D58">
      <w:pPr>
        <w:spacing w:after="0"/>
        <w:rPr>
          <w:sz w:val="24"/>
          <w:szCs w:val="24"/>
        </w:rPr>
      </w:pPr>
      <w:r w:rsidRPr="00EA1567">
        <w:rPr>
          <w:sz w:val="24"/>
          <w:szCs w:val="24"/>
        </w:rPr>
        <w:t xml:space="preserve">BEFORE THE HONOURABLE JUSTICE KUMALO J </w:t>
      </w:r>
    </w:p>
    <w:p w14:paraId="269AC80B" w14:textId="77777777" w:rsidR="001C2D58" w:rsidRDefault="001C2D58" w:rsidP="001C2D58">
      <w:pPr>
        <w:spacing w:after="0"/>
        <w:rPr>
          <w:sz w:val="24"/>
          <w:szCs w:val="24"/>
        </w:rPr>
      </w:pPr>
    </w:p>
    <w:p w14:paraId="1AF908D1" w14:textId="77777777" w:rsidR="001C2D58" w:rsidRPr="00F37C13" w:rsidRDefault="001C2D58" w:rsidP="001C2D58">
      <w:pPr>
        <w:contextualSpacing/>
        <w:rPr>
          <w:rFonts w:ascii="Arial Narrow" w:eastAsia="Times New Roman" w:hAnsi="Arial Narrow" w:cs="Calibri"/>
          <w:sz w:val="26"/>
          <w:szCs w:val="26"/>
          <w:lang w:val="en-GB" w:eastAsia="en-GB"/>
        </w:rPr>
      </w:pPr>
      <w:r w:rsidRPr="00F37C13">
        <w:rPr>
          <w:rFonts w:ascii="Arial Narrow" w:eastAsia="Times New Roman" w:hAnsi="Arial Narrow" w:cs="Calibri"/>
          <w:sz w:val="26"/>
          <w:szCs w:val="26"/>
          <w:lang w:val="en-GB" w:eastAsia="en-GB"/>
        </w:rPr>
        <w:t xml:space="preserve">        </w:t>
      </w:r>
      <w:r w:rsidRPr="00F37C13">
        <w:rPr>
          <w:rFonts w:ascii="Arial Narrow" w:eastAsia="Times New Roman" w:hAnsi="Arial Narrow" w:cs="Calibri"/>
          <w:sz w:val="26"/>
          <w:szCs w:val="26"/>
          <w:u w:val="single"/>
          <w:lang w:val="en-GB" w:eastAsia="en-GB"/>
        </w:rPr>
        <w:t>JUDGE’S SECRETARY</w:t>
      </w:r>
      <w:r w:rsidRPr="00F37C13">
        <w:rPr>
          <w:rFonts w:ascii="Arial Narrow" w:eastAsia="Times New Roman" w:hAnsi="Arial Narrow" w:cs="Calibri"/>
          <w:sz w:val="26"/>
          <w:szCs w:val="26"/>
          <w:lang w:val="en-GB" w:eastAsia="en-GB"/>
        </w:rPr>
        <w:t xml:space="preserve">: Nobuntu Mbatha </w:t>
      </w:r>
    </w:p>
    <w:p w14:paraId="5ED403F4" w14:textId="77777777" w:rsidR="001C2D58" w:rsidRPr="00F37C13" w:rsidRDefault="001C2D58" w:rsidP="001C2D58">
      <w:pPr>
        <w:contextualSpacing/>
        <w:rPr>
          <w:rFonts w:ascii="Arial Narrow" w:eastAsia="Times New Roman" w:hAnsi="Arial Narrow" w:cs="Calibri"/>
          <w:sz w:val="26"/>
          <w:szCs w:val="26"/>
          <w:lang w:val="en-GB" w:eastAsia="en-GB"/>
        </w:rPr>
      </w:pPr>
      <w:r w:rsidRPr="00F37C13">
        <w:rPr>
          <w:rFonts w:ascii="Arial Narrow" w:eastAsia="Times New Roman" w:hAnsi="Arial Narrow" w:cs="Calibri"/>
          <w:sz w:val="26"/>
          <w:szCs w:val="26"/>
          <w:lang w:val="en-GB" w:eastAsia="en-GB"/>
        </w:rPr>
        <w:t xml:space="preserve">        </w:t>
      </w:r>
      <w:r w:rsidRPr="00F37C13">
        <w:rPr>
          <w:rFonts w:ascii="Arial Narrow" w:eastAsia="Times New Roman" w:hAnsi="Arial Narrow" w:cs="Calibri"/>
          <w:sz w:val="26"/>
          <w:szCs w:val="26"/>
          <w:u w:val="single"/>
          <w:lang w:val="en-GB" w:eastAsia="en-GB"/>
        </w:rPr>
        <w:t>CONTACT NUMBER:</w:t>
      </w:r>
      <w:r w:rsidRPr="00F37C13">
        <w:rPr>
          <w:rFonts w:ascii="Arial Narrow" w:eastAsia="Times New Roman" w:hAnsi="Arial Narrow" w:cs="Calibri"/>
          <w:sz w:val="26"/>
          <w:szCs w:val="26"/>
          <w:lang w:val="en-GB" w:eastAsia="en-GB"/>
        </w:rPr>
        <w:t xml:space="preserve"> 012 492 6900</w:t>
      </w:r>
    </w:p>
    <w:p w14:paraId="06A8932B" w14:textId="77777777" w:rsidR="001C2D58" w:rsidRPr="00F37C13" w:rsidRDefault="001C2D58" w:rsidP="001C2D58">
      <w:pPr>
        <w:spacing w:line="240" w:lineRule="auto"/>
        <w:rPr>
          <w:rFonts w:ascii="Arial Narrow" w:eastAsia="Times New Roman" w:hAnsi="Arial Narrow" w:cs="Calibri"/>
          <w:color w:val="0000FF"/>
          <w:sz w:val="28"/>
          <w:szCs w:val="28"/>
          <w:u w:val="single"/>
          <w:lang w:val="en-GB" w:eastAsia="en-GB"/>
        </w:rPr>
      </w:pPr>
      <w:r w:rsidRPr="00F37C13">
        <w:rPr>
          <w:rFonts w:ascii="Arial Narrow" w:eastAsia="Times New Roman" w:hAnsi="Arial Narrow" w:cs="Calibri"/>
          <w:sz w:val="26"/>
          <w:szCs w:val="26"/>
          <w:lang w:val="en-GB" w:eastAsia="en-GB"/>
        </w:rPr>
        <w:t xml:space="preserve">        </w:t>
      </w:r>
      <w:r w:rsidRPr="00F37C13">
        <w:rPr>
          <w:rFonts w:ascii="Arial Narrow" w:eastAsia="Times New Roman" w:hAnsi="Arial Narrow" w:cs="Calibri"/>
          <w:sz w:val="26"/>
          <w:szCs w:val="26"/>
          <w:u w:val="single"/>
          <w:lang w:val="en-GB" w:eastAsia="en-GB"/>
        </w:rPr>
        <w:t>EMAIL ADDRESS</w:t>
      </w:r>
      <w:r w:rsidRPr="00F37C13">
        <w:rPr>
          <w:rFonts w:ascii="Arial Narrow" w:eastAsia="Times New Roman" w:hAnsi="Arial Narrow" w:cs="Calibri"/>
          <w:sz w:val="28"/>
          <w:szCs w:val="28"/>
          <w:lang w:val="en-GB" w:eastAsia="en-GB"/>
        </w:rPr>
        <w:t xml:space="preserve">: </w:t>
      </w:r>
      <w:hyperlink r:id="rId9" w:history="1">
        <w:r w:rsidRPr="00F37C13">
          <w:rPr>
            <w:rFonts w:ascii="Arial Narrow" w:eastAsia="Times New Roman" w:hAnsi="Arial Narrow" w:cs="Calibri"/>
            <w:color w:val="0000FF"/>
            <w:sz w:val="28"/>
            <w:szCs w:val="28"/>
            <w:u w:val="single"/>
            <w:lang w:val="en-GB" w:eastAsia="en-GB"/>
          </w:rPr>
          <w:t>NoMbatha@judiciary.org.za</w:t>
        </w:r>
      </w:hyperlink>
    </w:p>
    <w:p w14:paraId="0C227ED7" w14:textId="77777777" w:rsidR="001C2D58" w:rsidRPr="00F37C13" w:rsidRDefault="001C2D58" w:rsidP="001C2D58">
      <w:pPr>
        <w:rPr>
          <w:rFonts w:ascii="Calibri" w:eastAsia="Times New Roman" w:hAnsi="Calibri" w:cs="Times New Roman"/>
        </w:rPr>
      </w:pPr>
      <w:r w:rsidRPr="00F37C13">
        <w:rPr>
          <w:rFonts w:ascii="Calibri" w:eastAsia="Times New Roman" w:hAnsi="Calibri" w:cs="Times New Roman"/>
        </w:rPr>
        <w:t>Directives:</w:t>
      </w:r>
    </w:p>
    <w:p w14:paraId="2268A3A6" w14:textId="39E7D2D0" w:rsidR="001C2D58" w:rsidRPr="00F37C13" w:rsidRDefault="001C2D58" w:rsidP="001C2D58">
      <w:pPr>
        <w:widowControl w:val="0"/>
        <w:numPr>
          <w:ilvl w:val="0"/>
          <w:numId w:val="1"/>
        </w:numPr>
        <w:autoSpaceDE w:val="0"/>
        <w:autoSpaceDN w:val="0"/>
        <w:adjustRightInd w:val="0"/>
        <w:rPr>
          <w:rFonts w:ascii="Calibri" w:eastAsia="Times New Roman" w:hAnsi="Calibri" w:cs="Calibri"/>
          <w:b/>
          <w:bCs/>
          <w:lang w:eastAsia="en-ZA"/>
        </w:rPr>
      </w:pPr>
      <w:r w:rsidRPr="00F37C13">
        <w:rPr>
          <w:rFonts w:ascii="Calibri" w:eastAsia="Times New Roman" w:hAnsi="Calibri" w:cs="Calibri"/>
          <w:b/>
          <w:bCs/>
          <w:lang w:eastAsia="en-ZA"/>
        </w:rPr>
        <w:t>Matters w</w:t>
      </w:r>
      <w:r>
        <w:rPr>
          <w:rFonts w:ascii="Calibri" w:eastAsia="Times New Roman" w:hAnsi="Calibri" w:cs="Calibri"/>
          <w:b/>
          <w:bCs/>
          <w:lang w:eastAsia="en-ZA"/>
        </w:rPr>
        <w:t>i</w:t>
      </w:r>
      <w:r>
        <w:rPr>
          <w:rFonts w:ascii="Calibri" w:eastAsia="Times New Roman" w:hAnsi="Calibri" w:cs="Calibri"/>
          <w:b/>
          <w:bCs/>
          <w:lang w:eastAsia="en-ZA"/>
        </w:rPr>
        <w:t>ll be conducted in open court 8G</w:t>
      </w:r>
      <w:r w:rsidRPr="00F37C13">
        <w:rPr>
          <w:rFonts w:ascii="Calibri" w:eastAsia="Times New Roman" w:hAnsi="Calibri" w:cs="Calibri"/>
          <w:b/>
          <w:bCs/>
          <w:lang w:eastAsia="en-ZA"/>
        </w:rPr>
        <w:t>;</w:t>
      </w:r>
    </w:p>
    <w:p w14:paraId="235ACADC" w14:textId="77777777" w:rsidR="001C2D58" w:rsidRPr="00F37C13" w:rsidRDefault="001C2D58" w:rsidP="001C2D58">
      <w:pPr>
        <w:widowControl w:val="0"/>
        <w:numPr>
          <w:ilvl w:val="0"/>
          <w:numId w:val="1"/>
        </w:numPr>
        <w:autoSpaceDE w:val="0"/>
        <w:autoSpaceDN w:val="0"/>
        <w:adjustRightInd w:val="0"/>
        <w:rPr>
          <w:rFonts w:ascii="Calibri" w:eastAsia="Times New Roman" w:hAnsi="Calibri" w:cs="Calibri"/>
          <w:b/>
          <w:bCs/>
          <w:lang w:eastAsia="en-ZA"/>
        </w:rPr>
      </w:pPr>
      <w:r w:rsidRPr="00F37C13">
        <w:rPr>
          <w:rFonts w:ascii="Calibri" w:eastAsia="Times New Roman" w:hAnsi="Calibri" w:cs="Calibri"/>
          <w:b/>
          <w:bCs/>
          <w:lang w:eastAsia="en-ZA"/>
        </w:rPr>
        <w:t>Introductions will take place in court;</w:t>
      </w:r>
    </w:p>
    <w:p w14:paraId="6D250C32" w14:textId="77777777" w:rsidR="001C2D58" w:rsidRPr="00F37C13" w:rsidRDefault="001C2D58" w:rsidP="001C2D58">
      <w:pPr>
        <w:widowControl w:val="0"/>
        <w:numPr>
          <w:ilvl w:val="0"/>
          <w:numId w:val="1"/>
        </w:numPr>
        <w:autoSpaceDE w:val="0"/>
        <w:autoSpaceDN w:val="0"/>
        <w:adjustRightInd w:val="0"/>
        <w:rPr>
          <w:rFonts w:ascii="Calibri" w:eastAsia="Times New Roman" w:hAnsi="Calibri" w:cs="Calibri"/>
          <w:b/>
          <w:bCs/>
          <w:lang w:eastAsia="en-ZA"/>
        </w:rPr>
      </w:pPr>
      <w:r w:rsidRPr="00F37C13">
        <w:rPr>
          <w:rFonts w:ascii="Calibri" w:eastAsia="Times New Roman" w:hAnsi="Calibri" w:cs="Calibri"/>
          <w:b/>
          <w:bCs/>
          <w:lang w:eastAsia="en-ZA"/>
        </w:rPr>
        <w:t xml:space="preserve">Counsel must </w:t>
      </w:r>
      <w:r>
        <w:rPr>
          <w:rFonts w:ascii="Calibri" w:eastAsia="Times New Roman" w:hAnsi="Calibri" w:cs="Calibri"/>
          <w:b/>
          <w:bCs/>
          <w:lang w:eastAsia="en-ZA"/>
        </w:rPr>
        <w:t xml:space="preserve">please </w:t>
      </w:r>
      <w:r w:rsidRPr="00F37C13">
        <w:rPr>
          <w:rFonts w:ascii="Calibri" w:eastAsia="Times New Roman" w:hAnsi="Calibri" w:cs="Calibri"/>
          <w:b/>
          <w:bCs/>
          <w:lang w:eastAsia="en-ZA"/>
        </w:rPr>
        <w:t>bring</w:t>
      </w:r>
      <w:r>
        <w:rPr>
          <w:rFonts w:ascii="Calibri" w:eastAsia="Times New Roman" w:hAnsi="Calibri" w:cs="Calibri"/>
          <w:b/>
          <w:bCs/>
          <w:lang w:eastAsia="en-ZA"/>
        </w:rPr>
        <w:t xml:space="preserve"> 2</w:t>
      </w:r>
      <w:r w:rsidRPr="00F37C13">
        <w:rPr>
          <w:rFonts w:ascii="Calibri" w:eastAsia="Times New Roman" w:hAnsi="Calibri" w:cs="Calibri"/>
          <w:b/>
          <w:bCs/>
          <w:u w:val="single"/>
          <w:lang w:eastAsia="en-ZA"/>
        </w:rPr>
        <w:t xml:space="preserve"> (</w:t>
      </w:r>
      <w:r>
        <w:rPr>
          <w:rFonts w:ascii="Calibri" w:eastAsia="Times New Roman" w:hAnsi="Calibri" w:cs="Calibri"/>
          <w:b/>
          <w:bCs/>
          <w:u w:val="single"/>
          <w:lang w:eastAsia="en-ZA"/>
        </w:rPr>
        <w:t>two</w:t>
      </w:r>
      <w:r w:rsidRPr="00F37C13">
        <w:rPr>
          <w:rFonts w:ascii="Calibri" w:eastAsia="Times New Roman" w:hAnsi="Calibri" w:cs="Calibri"/>
          <w:b/>
          <w:bCs/>
          <w:u w:val="single"/>
          <w:lang w:eastAsia="en-ZA"/>
        </w:rPr>
        <w:t>) hardcop</w:t>
      </w:r>
      <w:r>
        <w:rPr>
          <w:rFonts w:ascii="Calibri" w:eastAsia="Times New Roman" w:hAnsi="Calibri" w:cs="Calibri"/>
          <w:b/>
          <w:bCs/>
          <w:u w:val="single"/>
          <w:lang w:eastAsia="en-ZA"/>
        </w:rPr>
        <w:t>ies</w:t>
      </w:r>
      <w:r w:rsidRPr="00F37C13">
        <w:rPr>
          <w:rFonts w:ascii="Calibri" w:eastAsia="Times New Roman" w:hAnsi="Calibri" w:cs="Calibri"/>
          <w:b/>
          <w:bCs/>
          <w:u w:val="single"/>
          <w:lang w:eastAsia="en-ZA"/>
        </w:rPr>
        <w:t xml:space="preserve"> </w:t>
      </w:r>
      <w:r w:rsidRPr="00F37C13">
        <w:rPr>
          <w:rFonts w:ascii="Calibri" w:eastAsia="Times New Roman" w:hAnsi="Calibri" w:cs="Calibri"/>
          <w:b/>
          <w:bCs/>
          <w:lang w:eastAsia="en-ZA"/>
        </w:rPr>
        <w:t xml:space="preserve">of draft orders </w:t>
      </w:r>
      <w:r>
        <w:rPr>
          <w:rFonts w:ascii="Calibri" w:eastAsia="Times New Roman" w:hAnsi="Calibri" w:cs="Calibri"/>
          <w:b/>
          <w:bCs/>
          <w:lang w:eastAsia="en-ZA"/>
        </w:rPr>
        <w:t xml:space="preserve">sought </w:t>
      </w:r>
      <w:r w:rsidRPr="00F37C13">
        <w:rPr>
          <w:rFonts w:ascii="Calibri" w:eastAsia="Times New Roman" w:hAnsi="Calibri" w:cs="Calibri"/>
          <w:b/>
          <w:bCs/>
          <w:lang w:eastAsia="en-ZA"/>
        </w:rPr>
        <w:t>to court;</w:t>
      </w:r>
    </w:p>
    <w:p w14:paraId="4151D5CC" w14:textId="77777777" w:rsidR="001C2D58" w:rsidRPr="00F37C13" w:rsidRDefault="001C2D58" w:rsidP="001C2D58">
      <w:pPr>
        <w:widowControl w:val="0"/>
        <w:numPr>
          <w:ilvl w:val="0"/>
          <w:numId w:val="1"/>
        </w:numPr>
        <w:autoSpaceDE w:val="0"/>
        <w:autoSpaceDN w:val="0"/>
        <w:adjustRightInd w:val="0"/>
        <w:rPr>
          <w:rFonts w:ascii="Calibri" w:eastAsia="Times New Roman" w:hAnsi="Calibri" w:cs="Calibri"/>
          <w:b/>
          <w:bCs/>
          <w:lang w:eastAsia="en-ZA"/>
        </w:rPr>
      </w:pPr>
      <w:r w:rsidRPr="00F37C13">
        <w:rPr>
          <w:rFonts w:ascii="Calibri" w:eastAsia="Times New Roman" w:hAnsi="Calibri" w:cs="Calibri"/>
          <w:b/>
          <w:bCs/>
          <w:lang w:eastAsia="en-ZA"/>
        </w:rPr>
        <w:t xml:space="preserve">All draft orders in </w:t>
      </w:r>
      <w:r w:rsidRPr="00F37C13">
        <w:rPr>
          <w:rFonts w:ascii="Calibri" w:eastAsia="Times New Roman" w:hAnsi="Calibri" w:cs="Calibri"/>
          <w:b/>
          <w:bCs/>
          <w:u w:val="single"/>
          <w:lang w:eastAsia="en-ZA"/>
        </w:rPr>
        <w:t>word and pdf format</w:t>
      </w:r>
      <w:r w:rsidRPr="00F37C13">
        <w:rPr>
          <w:rFonts w:ascii="Calibri" w:eastAsia="Times New Roman" w:hAnsi="Calibri" w:cs="Calibri"/>
          <w:b/>
          <w:bCs/>
          <w:lang w:eastAsia="en-ZA"/>
        </w:rPr>
        <w:t xml:space="preserve"> should be uploaded on Caselines. Kindly ensure that it complies with the practice directive, i.e. the Judg</w:t>
      </w:r>
      <w:r>
        <w:rPr>
          <w:rFonts w:ascii="Calibri" w:eastAsia="Times New Roman" w:hAnsi="Calibri" w:cs="Calibri"/>
          <w:b/>
          <w:bCs/>
          <w:lang w:eastAsia="en-ZA"/>
        </w:rPr>
        <w:t xml:space="preserve">e’s name, date, mode of hearing, court room, </w:t>
      </w:r>
      <w:r w:rsidRPr="00F37C13">
        <w:rPr>
          <w:rFonts w:ascii="Calibri" w:eastAsia="Times New Roman" w:hAnsi="Calibri" w:cs="Calibri"/>
          <w:b/>
          <w:bCs/>
          <w:lang w:eastAsia="en-ZA"/>
        </w:rPr>
        <w:t>etc. Including the below disclaimer:</w:t>
      </w:r>
    </w:p>
    <w:p w14:paraId="7B83C1DB" w14:textId="092563ED" w:rsidR="001C2D58" w:rsidRPr="00F37C13" w:rsidRDefault="001C2D58" w:rsidP="001C2D58">
      <w:pPr>
        <w:widowControl w:val="0"/>
        <w:autoSpaceDE w:val="0"/>
        <w:autoSpaceDN w:val="0"/>
        <w:adjustRightInd w:val="0"/>
        <w:ind w:left="720"/>
        <w:rPr>
          <w:rFonts w:ascii="Calibri" w:eastAsia="Times New Roman" w:hAnsi="Calibri" w:cs="Calibri"/>
          <w:i/>
          <w:lang w:val="en-GB" w:eastAsia="en-ZA"/>
        </w:rPr>
      </w:pPr>
      <w:r w:rsidRPr="00F37C13">
        <w:rPr>
          <w:rFonts w:ascii="Calibri" w:eastAsia="Times New Roman" w:hAnsi="Calibri" w:cs="Calibri"/>
          <w:bCs/>
          <w:lang w:eastAsia="en-ZA"/>
        </w:rPr>
        <w:t>"</w:t>
      </w:r>
      <w:r w:rsidRPr="00F37C13">
        <w:rPr>
          <w:rFonts w:ascii="Calibri" w:eastAsia="Times New Roman" w:hAnsi="Calibri" w:cs="Calibri"/>
          <w:i/>
          <w:lang w:val="en-GB" w:eastAsia="en-ZA"/>
        </w:rPr>
        <w:t>This Order is made an Order of Court by the Judge whose name is reflected herein, duly stamped by the Registrar of the Court and is submitted electronically to the Parties/their legal representatives by email. This Order is further uploaded to the electronic file of this matter o</w:t>
      </w:r>
      <w:r>
        <w:rPr>
          <w:rFonts w:ascii="Calibri" w:eastAsia="Times New Roman" w:hAnsi="Calibri" w:cs="Calibri"/>
          <w:i/>
          <w:lang w:val="en-GB" w:eastAsia="en-ZA"/>
        </w:rPr>
        <w:t>n Case Lines by the Judge or his</w:t>
      </w:r>
      <w:r w:rsidRPr="00F37C13">
        <w:rPr>
          <w:rFonts w:ascii="Calibri" w:eastAsia="Times New Roman" w:hAnsi="Calibri" w:cs="Calibri"/>
          <w:i/>
          <w:lang w:val="en-GB" w:eastAsia="en-ZA"/>
        </w:rPr>
        <w:t xml:space="preserve"> Secretary. The date</w:t>
      </w:r>
      <w:r>
        <w:rPr>
          <w:rFonts w:ascii="Calibri" w:eastAsia="Times New Roman" w:hAnsi="Calibri" w:cs="Calibri"/>
          <w:i/>
          <w:lang w:val="en-GB" w:eastAsia="en-ZA"/>
        </w:rPr>
        <w:t xml:space="preserve"> </w:t>
      </w:r>
      <w:r>
        <w:rPr>
          <w:rFonts w:ascii="Calibri" w:eastAsia="Times New Roman" w:hAnsi="Calibri" w:cs="Calibri"/>
          <w:i/>
          <w:lang w:val="en-GB" w:eastAsia="en-ZA"/>
        </w:rPr>
        <w:t>of this Order is deemed to be 18 March 2025."</w:t>
      </w:r>
    </w:p>
    <w:p w14:paraId="08B0EB18" w14:textId="77777777" w:rsidR="001C2D58" w:rsidRPr="00F37C13" w:rsidRDefault="001C2D58" w:rsidP="001C2D58">
      <w:pPr>
        <w:widowControl w:val="0"/>
        <w:numPr>
          <w:ilvl w:val="0"/>
          <w:numId w:val="1"/>
        </w:numPr>
        <w:autoSpaceDE w:val="0"/>
        <w:autoSpaceDN w:val="0"/>
        <w:adjustRightInd w:val="0"/>
        <w:rPr>
          <w:rFonts w:ascii="Calibri" w:eastAsia="Times New Roman" w:hAnsi="Calibri" w:cs="Calibri"/>
          <w:b/>
          <w:lang w:val="en-GB" w:eastAsia="en-ZA"/>
        </w:rPr>
      </w:pPr>
      <w:r w:rsidRPr="00F37C13">
        <w:rPr>
          <w:rFonts w:ascii="Calibri" w:eastAsia="Times New Roman" w:hAnsi="Calibri" w:cs="Calibri"/>
          <w:b/>
          <w:lang w:val="en-GB" w:eastAsia="en-ZA"/>
        </w:rPr>
        <w:t>Draft orders must correctly reflect the number on the roll and correct case numbers;</w:t>
      </w:r>
    </w:p>
    <w:p w14:paraId="0637A701" w14:textId="77777777" w:rsidR="001C2D58" w:rsidRPr="00043240" w:rsidRDefault="001C2D58" w:rsidP="001C2D58">
      <w:pPr>
        <w:widowControl w:val="0"/>
        <w:numPr>
          <w:ilvl w:val="0"/>
          <w:numId w:val="1"/>
        </w:numPr>
        <w:autoSpaceDE w:val="0"/>
        <w:autoSpaceDN w:val="0"/>
        <w:adjustRightInd w:val="0"/>
        <w:contextualSpacing/>
        <w:rPr>
          <w:rFonts w:ascii="Calibri" w:eastAsia="Times New Roman" w:hAnsi="Calibri" w:cs="Calibri"/>
          <w:b/>
          <w:lang w:val="en-GB" w:eastAsia="en-ZA"/>
        </w:rPr>
      </w:pPr>
      <w:r w:rsidRPr="00F37C13">
        <w:rPr>
          <w:rFonts w:ascii="Calibri" w:eastAsia="Times New Roman" w:hAnsi="Calibri" w:cs="Calibri"/>
          <w:b/>
          <w:lang w:val="en-GB" w:eastAsia="en-ZA"/>
        </w:rPr>
        <w:t>The court will not deal with matters that were not placed timeously, if your matter was properly enrolled but does not appear on this roll, pleas</w:t>
      </w:r>
      <w:r>
        <w:rPr>
          <w:rFonts w:ascii="Calibri" w:eastAsia="Times New Roman" w:hAnsi="Calibri" w:cs="Calibri"/>
          <w:b/>
          <w:lang w:val="en-GB" w:eastAsia="en-ZA"/>
        </w:rPr>
        <w:t xml:space="preserve">e contact the enrolment office; </w:t>
      </w:r>
      <w:r w:rsidRPr="00043240">
        <w:rPr>
          <w:rFonts w:ascii="Calibri" w:eastAsia="Times New Roman" w:hAnsi="Calibri" w:cs="Calibri"/>
          <w:b/>
          <w:lang w:val="en-GB" w:eastAsia="en-ZA"/>
        </w:rPr>
        <w:t>and</w:t>
      </w:r>
    </w:p>
    <w:p w14:paraId="200E7615" w14:textId="77777777" w:rsidR="001C2D58" w:rsidRPr="00F37C13" w:rsidRDefault="001C2D58" w:rsidP="001C2D58">
      <w:pPr>
        <w:widowControl w:val="0"/>
        <w:autoSpaceDE w:val="0"/>
        <w:autoSpaceDN w:val="0"/>
        <w:adjustRightInd w:val="0"/>
        <w:ind w:left="720"/>
        <w:contextualSpacing/>
        <w:rPr>
          <w:rFonts w:ascii="Calibri" w:eastAsia="Times New Roman" w:hAnsi="Calibri" w:cs="Calibri"/>
          <w:b/>
          <w:lang w:val="en-GB" w:eastAsia="en-ZA"/>
        </w:rPr>
      </w:pPr>
    </w:p>
    <w:p w14:paraId="65D4B741" w14:textId="77777777" w:rsidR="001C2D58" w:rsidRPr="00F37C13" w:rsidRDefault="001C2D58" w:rsidP="001C2D58">
      <w:pPr>
        <w:widowControl w:val="0"/>
        <w:numPr>
          <w:ilvl w:val="0"/>
          <w:numId w:val="1"/>
        </w:numPr>
        <w:autoSpaceDE w:val="0"/>
        <w:autoSpaceDN w:val="0"/>
        <w:adjustRightInd w:val="0"/>
        <w:contextualSpacing/>
        <w:rPr>
          <w:rFonts w:ascii="Calibri" w:eastAsia="Times New Roman" w:hAnsi="Calibri" w:cs="Calibri"/>
          <w:b/>
          <w:lang w:val="en-GB" w:eastAsia="en-ZA"/>
        </w:rPr>
      </w:pPr>
      <w:r w:rsidRPr="00F37C13">
        <w:rPr>
          <w:rFonts w:ascii="Calibri" w:eastAsia="Times New Roman" w:hAnsi="Calibri" w:cs="Calibri"/>
          <w:b/>
          <w:lang w:val="en-GB" w:eastAsia="en-ZA"/>
        </w:rPr>
        <w:t>Please allow 5 court days for signed orders to be uploaded.</w:t>
      </w:r>
    </w:p>
    <w:p w14:paraId="2C871839" w14:textId="77777777" w:rsidR="001C2D58" w:rsidRPr="00F37C13" w:rsidRDefault="001C2D58" w:rsidP="001C2D58">
      <w:pPr>
        <w:spacing w:line="256" w:lineRule="auto"/>
        <w:rPr>
          <w:rFonts w:ascii="Calibri" w:eastAsia="Times New Roman" w:hAnsi="Calibri" w:cs="Calibri"/>
          <w:b/>
          <w:bCs/>
          <w:sz w:val="24"/>
          <w:szCs w:val="24"/>
          <w:u w:val="single"/>
          <w:lang w:val="en" w:eastAsia="en-ZA"/>
        </w:rPr>
      </w:pPr>
    </w:p>
    <w:p w14:paraId="55B913DA" w14:textId="77777777" w:rsidR="001C2D58" w:rsidRPr="00F37C13" w:rsidRDefault="001C2D58" w:rsidP="001C2D58">
      <w:pPr>
        <w:spacing w:line="256" w:lineRule="auto"/>
        <w:rPr>
          <w:rFonts w:ascii="Calibri" w:eastAsia="Times New Roman" w:hAnsi="Calibri" w:cs="Calibri"/>
          <w:b/>
          <w:bCs/>
          <w:sz w:val="24"/>
          <w:szCs w:val="24"/>
          <w:u w:val="single"/>
          <w:lang w:val="en" w:eastAsia="en-ZA"/>
        </w:rPr>
      </w:pPr>
      <w:r w:rsidRPr="00F37C13">
        <w:rPr>
          <w:rFonts w:ascii="Calibri" w:eastAsia="Times New Roman" w:hAnsi="Calibri" w:cs="Calibri"/>
          <w:b/>
          <w:bCs/>
          <w:sz w:val="24"/>
          <w:szCs w:val="24"/>
          <w:u w:val="single"/>
          <w:lang w:val="en" w:eastAsia="en-ZA"/>
        </w:rPr>
        <w:t>Roll:</w:t>
      </w:r>
    </w:p>
    <w:p w14:paraId="40BA97E1" w14:textId="77777777" w:rsidR="00F5463C" w:rsidRPr="00EA1567" w:rsidRDefault="00F5463C" w:rsidP="00F5463C">
      <w:pPr>
        <w:spacing w:after="0"/>
        <w:rPr>
          <w:b/>
          <w:sz w:val="24"/>
          <w:szCs w:val="24"/>
          <w:u w:val="single"/>
        </w:rPr>
      </w:pPr>
      <w:r w:rsidRPr="00EA1567">
        <w:rPr>
          <w:b/>
          <w:sz w:val="24"/>
          <w:szCs w:val="24"/>
          <w:u w:val="single"/>
        </w:rPr>
        <w:t>IN OPEN COURT</w:t>
      </w:r>
    </w:p>
    <w:p w14:paraId="51616D53" w14:textId="79BC6BB6" w:rsidR="00F5463C" w:rsidRDefault="00F5463C" w:rsidP="00F5463C">
      <w:pPr>
        <w:spacing w:after="0"/>
        <w:rPr>
          <w:sz w:val="24"/>
          <w:szCs w:val="24"/>
        </w:rPr>
      </w:pPr>
      <w:r w:rsidRPr="00EA1567">
        <w:rPr>
          <w:sz w:val="24"/>
          <w:szCs w:val="24"/>
        </w:rPr>
        <w:t xml:space="preserve">BEFORE THE HONOURABLE JUSTICE </w:t>
      </w:r>
      <w:r w:rsidR="00827251">
        <w:rPr>
          <w:sz w:val="24"/>
          <w:szCs w:val="24"/>
        </w:rPr>
        <w:t xml:space="preserve">KUMALO </w:t>
      </w:r>
      <w:r w:rsidR="005C40FF">
        <w:rPr>
          <w:sz w:val="24"/>
          <w:szCs w:val="24"/>
        </w:rPr>
        <w:t>J</w:t>
      </w:r>
    </w:p>
    <w:p w14:paraId="4FC6406F" w14:textId="77777777" w:rsidR="0069444A" w:rsidRDefault="0069444A" w:rsidP="00F5463C">
      <w:pPr>
        <w:spacing w:after="0"/>
        <w:rPr>
          <w:sz w:val="24"/>
          <w:szCs w:val="24"/>
        </w:rPr>
      </w:pPr>
    </w:p>
    <w:tbl>
      <w:tblPr>
        <w:tblStyle w:val="TableGrid"/>
        <w:tblW w:w="0" w:type="auto"/>
        <w:tblInd w:w="0" w:type="dxa"/>
        <w:tblLayout w:type="fixed"/>
        <w:tblLook w:val="04A0" w:firstRow="1" w:lastRow="0" w:firstColumn="1" w:lastColumn="0" w:noHBand="0" w:noVBand="1"/>
      </w:tblPr>
      <w:tblGrid>
        <w:gridCol w:w="846"/>
        <w:gridCol w:w="2977"/>
        <w:gridCol w:w="1275"/>
        <w:gridCol w:w="1560"/>
        <w:gridCol w:w="1275"/>
      </w:tblGrid>
      <w:tr w:rsidR="00534F7A" w:rsidRPr="005778B8" w14:paraId="21D87E31" w14:textId="77777777" w:rsidTr="00013426">
        <w:trPr>
          <w:trHeight w:val="634"/>
        </w:trPr>
        <w:tc>
          <w:tcPr>
            <w:tcW w:w="846" w:type="dxa"/>
          </w:tcPr>
          <w:p w14:paraId="78EF9AB5" w14:textId="35C69BD8" w:rsidR="00534F7A" w:rsidRDefault="00534F7A">
            <w:pPr>
              <w:rPr>
                <w:rFonts w:ascii="Calibri" w:hAnsi="Calibri" w:cs="Calibri"/>
              </w:rPr>
            </w:pPr>
            <w:r w:rsidRPr="005778B8">
              <w:rPr>
                <w:rFonts w:ascii="Calibri" w:hAnsi="Calibri" w:cs="Calibri"/>
                <w:b/>
                <w:sz w:val="24"/>
                <w:szCs w:val="24"/>
              </w:rPr>
              <w:t>ITEM</w:t>
            </w:r>
          </w:p>
        </w:tc>
        <w:tc>
          <w:tcPr>
            <w:tcW w:w="2977" w:type="dxa"/>
          </w:tcPr>
          <w:p w14:paraId="1B0F036C" w14:textId="09FE3924" w:rsidR="00534F7A" w:rsidRDefault="00534F7A">
            <w:r w:rsidRPr="005778B8">
              <w:rPr>
                <w:rFonts w:ascii="Calibri" w:hAnsi="Calibri" w:cs="Calibri"/>
                <w:b/>
                <w:sz w:val="24"/>
                <w:szCs w:val="24"/>
              </w:rPr>
              <w:t>PARTIES</w:t>
            </w:r>
          </w:p>
        </w:tc>
        <w:tc>
          <w:tcPr>
            <w:tcW w:w="1275" w:type="dxa"/>
          </w:tcPr>
          <w:p w14:paraId="2A030ED7" w14:textId="4F4886A9" w:rsidR="00534F7A" w:rsidRDefault="00534F7A">
            <w:r w:rsidRPr="005778B8">
              <w:rPr>
                <w:rFonts w:ascii="Calibri" w:hAnsi="Calibri" w:cs="Calibri"/>
                <w:b/>
                <w:sz w:val="24"/>
                <w:szCs w:val="24"/>
              </w:rPr>
              <w:t>CASE NO</w:t>
            </w:r>
          </w:p>
        </w:tc>
        <w:tc>
          <w:tcPr>
            <w:tcW w:w="1560" w:type="dxa"/>
          </w:tcPr>
          <w:p w14:paraId="525D2851" w14:textId="40D081B0" w:rsidR="00534F7A" w:rsidRDefault="00534F7A">
            <w:r w:rsidRPr="005778B8">
              <w:rPr>
                <w:rFonts w:ascii="Calibri" w:hAnsi="Calibri" w:cs="Calibri"/>
                <w:b/>
                <w:sz w:val="24"/>
                <w:szCs w:val="24"/>
              </w:rPr>
              <w:t>APP DATE</w:t>
            </w:r>
          </w:p>
        </w:tc>
        <w:tc>
          <w:tcPr>
            <w:tcW w:w="1275" w:type="dxa"/>
          </w:tcPr>
          <w:p w14:paraId="5AE09FF0" w14:textId="0CF55D36" w:rsidR="00534F7A" w:rsidRPr="005778B8" w:rsidRDefault="00534F7A">
            <w:r>
              <w:rPr>
                <w:rFonts w:ascii="Calibri" w:hAnsi="Calibri" w:cs="Calibri"/>
                <w:b/>
                <w:sz w:val="24"/>
                <w:szCs w:val="24"/>
              </w:rPr>
              <w:t>OUTCOME</w:t>
            </w:r>
          </w:p>
        </w:tc>
      </w:tr>
      <w:tr w:rsidR="00534F7A" w:rsidRPr="005778B8" w14:paraId="2A1D6550" w14:textId="77777777" w:rsidTr="00013426">
        <w:tc>
          <w:tcPr>
            <w:tcW w:w="846" w:type="dxa"/>
          </w:tcPr>
          <w:p w14:paraId="137DBACC" w14:textId="243011B6" w:rsidR="00534F7A" w:rsidRDefault="00AC68BA" w:rsidP="0038573E">
            <w:pPr>
              <w:rPr>
                <w:rFonts w:ascii="Calibri" w:hAnsi="Calibri" w:cs="Calibri"/>
              </w:rPr>
            </w:pPr>
            <w:r>
              <w:rPr>
                <w:rFonts w:ascii="Calibri" w:hAnsi="Calibri" w:cs="Calibri"/>
              </w:rPr>
              <w:t>1</w:t>
            </w:r>
            <w:r w:rsidR="00790F62">
              <w:rPr>
                <w:rFonts w:ascii="Calibri" w:hAnsi="Calibri" w:cs="Calibri"/>
              </w:rPr>
              <w:t>1</w:t>
            </w:r>
          </w:p>
        </w:tc>
        <w:tc>
          <w:tcPr>
            <w:tcW w:w="2977" w:type="dxa"/>
          </w:tcPr>
          <w:p w14:paraId="5973EE96" w14:textId="6393B22D" w:rsidR="00534F7A" w:rsidRDefault="00B458BF" w:rsidP="0038573E">
            <w:r>
              <w:t>MOYANA N K VS RAF</w:t>
            </w:r>
          </w:p>
        </w:tc>
        <w:tc>
          <w:tcPr>
            <w:tcW w:w="1275" w:type="dxa"/>
          </w:tcPr>
          <w:p w14:paraId="4F94DF76" w14:textId="34FEBE6F" w:rsidR="00534F7A" w:rsidRDefault="00B458BF" w:rsidP="0038573E">
            <w:r>
              <w:t>82735/14</w:t>
            </w:r>
          </w:p>
        </w:tc>
        <w:tc>
          <w:tcPr>
            <w:tcW w:w="1560" w:type="dxa"/>
          </w:tcPr>
          <w:p w14:paraId="1D4D8C15" w14:textId="3FA3D261" w:rsidR="00534F7A" w:rsidRDefault="00B458BF" w:rsidP="0038573E">
            <w:r>
              <w:t>13/11/2023</w:t>
            </w:r>
          </w:p>
        </w:tc>
        <w:tc>
          <w:tcPr>
            <w:tcW w:w="1275" w:type="dxa"/>
          </w:tcPr>
          <w:p w14:paraId="4303CFC7" w14:textId="77777777" w:rsidR="00534F7A" w:rsidRPr="005778B8" w:rsidRDefault="00534F7A" w:rsidP="0038573E"/>
        </w:tc>
      </w:tr>
      <w:tr w:rsidR="00534F7A" w:rsidRPr="005778B8" w14:paraId="4140DCED" w14:textId="77777777" w:rsidTr="00013426">
        <w:tc>
          <w:tcPr>
            <w:tcW w:w="846" w:type="dxa"/>
          </w:tcPr>
          <w:p w14:paraId="096DD673" w14:textId="51FF2937" w:rsidR="00534F7A" w:rsidRDefault="00322312" w:rsidP="0038573E">
            <w:pPr>
              <w:rPr>
                <w:rFonts w:ascii="Calibri" w:hAnsi="Calibri" w:cs="Calibri"/>
              </w:rPr>
            </w:pPr>
            <w:r>
              <w:rPr>
                <w:rFonts w:ascii="Calibri" w:hAnsi="Calibri" w:cs="Calibri"/>
              </w:rPr>
              <w:t>1</w:t>
            </w:r>
            <w:r w:rsidR="00790F62">
              <w:rPr>
                <w:rFonts w:ascii="Calibri" w:hAnsi="Calibri" w:cs="Calibri"/>
              </w:rPr>
              <w:t>2</w:t>
            </w:r>
          </w:p>
        </w:tc>
        <w:tc>
          <w:tcPr>
            <w:tcW w:w="2977" w:type="dxa"/>
          </w:tcPr>
          <w:p w14:paraId="55C8B98A" w14:textId="35A4D6A8" w:rsidR="00534F7A" w:rsidRDefault="00B458BF" w:rsidP="0038573E">
            <w:r>
              <w:t>BAMBORE D E VS RAF</w:t>
            </w:r>
          </w:p>
        </w:tc>
        <w:tc>
          <w:tcPr>
            <w:tcW w:w="1275" w:type="dxa"/>
          </w:tcPr>
          <w:p w14:paraId="1082D314" w14:textId="1C669E41" w:rsidR="00534F7A" w:rsidRDefault="00B458BF" w:rsidP="0038573E">
            <w:r>
              <w:t>46413/21</w:t>
            </w:r>
          </w:p>
        </w:tc>
        <w:tc>
          <w:tcPr>
            <w:tcW w:w="1560" w:type="dxa"/>
          </w:tcPr>
          <w:p w14:paraId="05E867FB" w14:textId="6762E285" w:rsidR="00534F7A" w:rsidRDefault="00B458BF" w:rsidP="0038573E">
            <w:r>
              <w:t>19/10/2023</w:t>
            </w:r>
          </w:p>
        </w:tc>
        <w:tc>
          <w:tcPr>
            <w:tcW w:w="1275" w:type="dxa"/>
          </w:tcPr>
          <w:p w14:paraId="3FE9C720" w14:textId="77777777" w:rsidR="00534F7A" w:rsidRPr="005778B8" w:rsidRDefault="00534F7A" w:rsidP="0038573E"/>
        </w:tc>
      </w:tr>
      <w:tr w:rsidR="00534F7A" w:rsidRPr="005778B8" w14:paraId="2110FE62" w14:textId="77777777" w:rsidTr="00013426">
        <w:trPr>
          <w:trHeight w:val="601"/>
        </w:trPr>
        <w:tc>
          <w:tcPr>
            <w:tcW w:w="846" w:type="dxa"/>
          </w:tcPr>
          <w:p w14:paraId="4D4855A2" w14:textId="6E34C670" w:rsidR="00534F7A" w:rsidRDefault="00322312" w:rsidP="0038573E">
            <w:pPr>
              <w:rPr>
                <w:rFonts w:ascii="Calibri" w:hAnsi="Calibri" w:cs="Calibri"/>
              </w:rPr>
            </w:pPr>
            <w:r>
              <w:rPr>
                <w:rFonts w:ascii="Calibri" w:hAnsi="Calibri" w:cs="Calibri"/>
              </w:rPr>
              <w:t>1</w:t>
            </w:r>
            <w:r w:rsidR="00790F62">
              <w:rPr>
                <w:rFonts w:ascii="Calibri" w:hAnsi="Calibri" w:cs="Calibri"/>
              </w:rPr>
              <w:t>3</w:t>
            </w:r>
          </w:p>
        </w:tc>
        <w:tc>
          <w:tcPr>
            <w:tcW w:w="2977" w:type="dxa"/>
          </w:tcPr>
          <w:p w14:paraId="6B0A0031" w14:textId="502F8C0E" w:rsidR="00534F7A" w:rsidRDefault="00B458BF" w:rsidP="0038573E">
            <w:r>
              <w:t>JACOBS D M VS RAF</w:t>
            </w:r>
          </w:p>
        </w:tc>
        <w:tc>
          <w:tcPr>
            <w:tcW w:w="1275" w:type="dxa"/>
          </w:tcPr>
          <w:p w14:paraId="79B6378E" w14:textId="299883B2" w:rsidR="00534F7A" w:rsidRDefault="00B458BF" w:rsidP="0038573E">
            <w:r>
              <w:t>64082/20</w:t>
            </w:r>
          </w:p>
        </w:tc>
        <w:tc>
          <w:tcPr>
            <w:tcW w:w="1560" w:type="dxa"/>
          </w:tcPr>
          <w:p w14:paraId="5E7E482E" w14:textId="39B71224" w:rsidR="00534F7A" w:rsidRDefault="00B458BF" w:rsidP="0038573E">
            <w:r>
              <w:t>19/10/2023</w:t>
            </w:r>
          </w:p>
        </w:tc>
        <w:tc>
          <w:tcPr>
            <w:tcW w:w="1275" w:type="dxa"/>
          </w:tcPr>
          <w:p w14:paraId="2DA407D2" w14:textId="77777777" w:rsidR="00534F7A" w:rsidRPr="005778B8" w:rsidRDefault="00534F7A" w:rsidP="0038573E"/>
        </w:tc>
      </w:tr>
      <w:tr w:rsidR="00534F7A" w:rsidRPr="005778B8" w14:paraId="7A90B00E" w14:textId="77777777" w:rsidTr="00013426">
        <w:tc>
          <w:tcPr>
            <w:tcW w:w="846" w:type="dxa"/>
          </w:tcPr>
          <w:p w14:paraId="5E13C12A" w14:textId="18DDD41C" w:rsidR="00534F7A" w:rsidRDefault="00322312" w:rsidP="0038573E">
            <w:pPr>
              <w:rPr>
                <w:rFonts w:ascii="Calibri" w:hAnsi="Calibri" w:cs="Calibri"/>
              </w:rPr>
            </w:pPr>
            <w:r>
              <w:rPr>
                <w:rFonts w:ascii="Calibri" w:hAnsi="Calibri" w:cs="Calibri"/>
              </w:rPr>
              <w:t>1</w:t>
            </w:r>
            <w:r w:rsidR="00790F62">
              <w:rPr>
                <w:rFonts w:ascii="Calibri" w:hAnsi="Calibri" w:cs="Calibri"/>
              </w:rPr>
              <w:t>4</w:t>
            </w:r>
          </w:p>
        </w:tc>
        <w:tc>
          <w:tcPr>
            <w:tcW w:w="2977" w:type="dxa"/>
          </w:tcPr>
          <w:p w14:paraId="36E65342" w14:textId="202B3476" w:rsidR="00534F7A" w:rsidRDefault="00B458BF" w:rsidP="0038573E">
            <w:r>
              <w:t>RADEBE N L VS RAF</w:t>
            </w:r>
          </w:p>
        </w:tc>
        <w:tc>
          <w:tcPr>
            <w:tcW w:w="1275" w:type="dxa"/>
          </w:tcPr>
          <w:p w14:paraId="3D14CD24" w14:textId="25440299" w:rsidR="00534F7A" w:rsidRDefault="00B458BF" w:rsidP="0038573E">
            <w:r>
              <w:t>24336/17</w:t>
            </w:r>
          </w:p>
        </w:tc>
        <w:tc>
          <w:tcPr>
            <w:tcW w:w="1560" w:type="dxa"/>
          </w:tcPr>
          <w:p w14:paraId="620EA076" w14:textId="4C246D85" w:rsidR="00534F7A" w:rsidRDefault="00B458BF" w:rsidP="0038573E">
            <w:r>
              <w:t>28/06/2024</w:t>
            </w:r>
          </w:p>
        </w:tc>
        <w:tc>
          <w:tcPr>
            <w:tcW w:w="1275" w:type="dxa"/>
          </w:tcPr>
          <w:p w14:paraId="662ECC85" w14:textId="77777777" w:rsidR="00534F7A" w:rsidRPr="005778B8" w:rsidRDefault="00534F7A" w:rsidP="0038573E"/>
        </w:tc>
      </w:tr>
      <w:tr w:rsidR="00534F7A" w:rsidRPr="005778B8" w14:paraId="336C0DEA" w14:textId="77777777" w:rsidTr="00013426">
        <w:tc>
          <w:tcPr>
            <w:tcW w:w="846" w:type="dxa"/>
          </w:tcPr>
          <w:p w14:paraId="5D9E19A1" w14:textId="6E90E1F3" w:rsidR="00534F7A" w:rsidRDefault="00322312" w:rsidP="0038573E">
            <w:pPr>
              <w:rPr>
                <w:rFonts w:ascii="Calibri" w:hAnsi="Calibri" w:cs="Calibri"/>
              </w:rPr>
            </w:pPr>
            <w:r>
              <w:rPr>
                <w:rFonts w:ascii="Calibri" w:hAnsi="Calibri" w:cs="Calibri"/>
              </w:rPr>
              <w:t>1</w:t>
            </w:r>
            <w:r w:rsidR="00790F62">
              <w:rPr>
                <w:rFonts w:ascii="Calibri" w:hAnsi="Calibri" w:cs="Calibri"/>
              </w:rPr>
              <w:t>5</w:t>
            </w:r>
          </w:p>
        </w:tc>
        <w:tc>
          <w:tcPr>
            <w:tcW w:w="2977" w:type="dxa"/>
          </w:tcPr>
          <w:p w14:paraId="154A1D31" w14:textId="7EE20E69" w:rsidR="00534F7A" w:rsidRDefault="00D53F66" w:rsidP="0038573E">
            <w:r>
              <w:t>MBUYISENI C N VS RAF</w:t>
            </w:r>
          </w:p>
        </w:tc>
        <w:tc>
          <w:tcPr>
            <w:tcW w:w="1275" w:type="dxa"/>
          </w:tcPr>
          <w:p w14:paraId="574EA343" w14:textId="3292F1BE" w:rsidR="00534F7A" w:rsidRDefault="00D53F66" w:rsidP="0038573E">
            <w:r>
              <w:t>8441/24</w:t>
            </w:r>
          </w:p>
        </w:tc>
        <w:tc>
          <w:tcPr>
            <w:tcW w:w="1560" w:type="dxa"/>
          </w:tcPr>
          <w:p w14:paraId="7EDA1F99" w14:textId="0871BEA9" w:rsidR="00534F7A" w:rsidRDefault="00D53F66" w:rsidP="0038573E">
            <w:r>
              <w:t>13/02/2024</w:t>
            </w:r>
          </w:p>
        </w:tc>
        <w:tc>
          <w:tcPr>
            <w:tcW w:w="1275" w:type="dxa"/>
          </w:tcPr>
          <w:p w14:paraId="10FB1DC1" w14:textId="77777777" w:rsidR="00534F7A" w:rsidRPr="005778B8" w:rsidRDefault="00534F7A" w:rsidP="0038573E"/>
        </w:tc>
      </w:tr>
      <w:tr w:rsidR="00922631" w:rsidRPr="005778B8" w14:paraId="597F51DC" w14:textId="77777777" w:rsidTr="00013426">
        <w:tc>
          <w:tcPr>
            <w:tcW w:w="846" w:type="dxa"/>
          </w:tcPr>
          <w:p w14:paraId="69B5F243" w14:textId="437A88BA" w:rsidR="00790F62" w:rsidRDefault="00322312" w:rsidP="0038573E">
            <w:pPr>
              <w:rPr>
                <w:rFonts w:ascii="Calibri" w:hAnsi="Calibri" w:cs="Calibri"/>
              </w:rPr>
            </w:pPr>
            <w:r>
              <w:rPr>
                <w:rFonts w:ascii="Calibri" w:hAnsi="Calibri" w:cs="Calibri"/>
              </w:rPr>
              <w:t>1</w:t>
            </w:r>
            <w:r w:rsidR="00790F62">
              <w:rPr>
                <w:rFonts w:ascii="Calibri" w:hAnsi="Calibri" w:cs="Calibri"/>
              </w:rPr>
              <w:t>6</w:t>
            </w:r>
          </w:p>
        </w:tc>
        <w:tc>
          <w:tcPr>
            <w:tcW w:w="2977" w:type="dxa"/>
          </w:tcPr>
          <w:p w14:paraId="041BDF91" w14:textId="3A7C017C" w:rsidR="00922631" w:rsidRDefault="00D53F66" w:rsidP="0038573E">
            <w:r>
              <w:t>MBOLA S VS RAF</w:t>
            </w:r>
          </w:p>
        </w:tc>
        <w:tc>
          <w:tcPr>
            <w:tcW w:w="1275" w:type="dxa"/>
          </w:tcPr>
          <w:p w14:paraId="3C5C6E61" w14:textId="6B44E054" w:rsidR="00922631" w:rsidRDefault="00D53F66" w:rsidP="0038573E">
            <w:r>
              <w:t>17376/24</w:t>
            </w:r>
          </w:p>
        </w:tc>
        <w:tc>
          <w:tcPr>
            <w:tcW w:w="1560" w:type="dxa"/>
          </w:tcPr>
          <w:p w14:paraId="41035BA0" w14:textId="43F3EC16" w:rsidR="00922631" w:rsidRDefault="00D53F66" w:rsidP="0038573E">
            <w:r>
              <w:t>20/03/2024</w:t>
            </w:r>
          </w:p>
        </w:tc>
        <w:tc>
          <w:tcPr>
            <w:tcW w:w="1275" w:type="dxa"/>
          </w:tcPr>
          <w:p w14:paraId="38DEE18B" w14:textId="77777777" w:rsidR="00922631" w:rsidRPr="005778B8" w:rsidRDefault="00922631" w:rsidP="0038573E"/>
        </w:tc>
      </w:tr>
      <w:tr w:rsidR="00922631" w:rsidRPr="005778B8" w14:paraId="4C53FC8D" w14:textId="77777777" w:rsidTr="00013426">
        <w:tc>
          <w:tcPr>
            <w:tcW w:w="846" w:type="dxa"/>
          </w:tcPr>
          <w:p w14:paraId="5A76F0AC" w14:textId="701CB23E" w:rsidR="00922631" w:rsidRDefault="00322312" w:rsidP="0038573E">
            <w:pPr>
              <w:rPr>
                <w:rFonts w:ascii="Calibri" w:hAnsi="Calibri" w:cs="Calibri"/>
              </w:rPr>
            </w:pPr>
            <w:r>
              <w:rPr>
                <w:rFonts w:ascii="Calibri" w:hAnsi="Calibri" w:cs="Calibri"/>
              </w:rPr>
              <w:t>1</w:t>
            </w:r>
            <w:r w:rsidR="00790F62">
              <w:rPr>
                <w:rFonts w:ascii="Calibri" w:hAnsi="Calibri" w:cs="Calibri"/>
              </w:rPr>
              <w:t>7</w:t>
            </w:r>
          </w:p>
        </w:tc>
        <w:tc>
          <w:tcPr>
            <w:tcW w:w="2977" w:type="dxa"/>
          </w:tcPr>
          <w:p w14:paraId="1FFBD56C" w14:textId="7C91D7F9" w:rsidR="00922631" w:rsidRDefault="00D53F66" w:rsidP="0038573E">
            <w:r>
              <w:t>LUBABALO M VS RAF</w:t>
            </w:r>
          </w:p>
        </w:tc>
        <w:tc>
          <w:tcPr>
            <w:tcW w:w="1275" w:type="dxa"/>
          </w:tcPr>
          <w:p w14:paraId="1B374908" w14:textId="523E2FE7" w:rsidR="00922631" w:rsidRDefault="00D53F66" w:rsidP="0038573E">
            <w:r>
              <w:t>45965/19</w:t>
            </w:r>
          </w:p>
        </w:tc>
        <w:tc>
          <w:tcPr>
            <w:tcW w:w="1560" w:type="dxa"/>
          </w:tcPr>
          <w:p w14:paraId="32F9859C" w14:textId="0894469F" w:rsidR="00922631" w:rsidRDefault="00D53F66" w:rsidP="0038573E">
            <w:r>
              <w:t>15/09/2023</w:t>
            </w:r>
          </w:p>
        </w:tc>
        <w:tc>
          <w:tcPr>
            <w:tcW w:w="1275" w:type="dxa"/>
          </w:tcPr>
          <w:p w14:paraId="29877303" w14:textId="77777777" w:rsidR="00922631" w:rsidRPr="005778B8" w:rsidRDefault="00922631" w:rsidP="0038573E"/>
        </w:tc>
      </w:tr>
      <w:tr w:rsidR="00C10064" w:rsidRPr="005778B8" w14:paraId="67B7C5D3" w14:textId="77777777" w:rsidTr="00013426">
        <w:tc>
          <w:tcPr>
            <w:tcW w:w="846" w:type="dxa"/>
          </w:tcPr>
          <w:p w14:paraId="735216F5" w14:textId="42C27140" w:rsidR="00C10064" w:rsidRDefault="007E258A" w:rsidP="00C10064">
            <w:pPr>
              <w:rPr>
                <w:rFonts w:ascii="Calibri" w:hAnsi="Calibri" w:cs="Calibri"/>
              </w:rPr>
            </w:pPr>
            <w:r>
              <w:rPr>
                <w:rFonts w:ascii="Calibri" w:hAnsi="Calibri" w:cs="Calibri"/>
              </w:rPr>
              <w:t>1</w:t>
            </w:r>
            <w:r w:rsidR="00790F62">
              <w:rPr>
                <w:rFonts w:ascii="Calibri" w:hAnsi="Calibri" w:cs="Calibri"/>
              </w:rPr>
              <w:t>8</w:t>
            </w:r>
          </w:p>
        </w:tc>
        <w:tc>
          <w:tcPr>
            <w:tcW w:w="2977" w:type="dxa"/>
          </w:tcPr>
          <w:p w14:paraId="2F47A2B3" w14:textId="5D7B1DE2" w:rsidR="00C10064" w:rsidRDefault="00D53F66" w:rsidP="00C10064">
            <w:r>
              <w:t>MABATHA N S VS RAF</w:t>
            </w:r>
          </w:p>
        </w:tc>
        <w:tc>
          <w:tcPr>
            <w:tcW w:w="1275" w:type="dxa"/>
          </w:tcPr>
          <w:p w14:paraId="6A3983DE" w14:textId="767BF6FE" w:rsidR="00C10064" w:rsidRDefault="00D53F66" w:rsidP="00C10064">
            <w:r>
              <w:t>58907/21</w:t>
            </w:r>
          </w:p>
        </w:tc>
        <w:tc>
          <w:tcPr>
            <w:tcW w:w="1560" w:type="dxa"/>
          </w:tcPr>
          <w:p w14:paraId="3B84C97E" w14:textId="0789E978" w:rsidR="00C10064" w:rsidRDefault="00D53F66" w:rsidP="00C10064">
            <w:r>
              <w:t>14/09/2023</w:t>
            </w:r>
          </w:p>
        </w:tc>
        <w:tc>
          <w:tcPr>
            <w:tcW w:w="1275" w:type="dxa"/>
          </w:tcPr>
          <w:p w14:paraId="7032CB8D" w14:textId="77777777" w:rsidR="00C10064" w:rsidRPr="005778B8" w:rsidRDefault="00C10064" w:rsidP="00C10064"/>
        </w:tc>
      </w:tr>
      <w:tr w:rsidR="00013426" w:rsidRPr="005778B8" w14:paraId="3E5AAE1F" w14:textId="77777777" w:rsidTr="00013426">
        <w:tc>
          <w:tcPr>
            <w:tcW w:w="846" w:type="dxa"/>
          </w:tcPr>
          <w:p w14:paraId="5AD8643E" w14:textId="12F31AE8" w:rsidR="00013426" w:rsidRDefault="00D53F66" w:rsidP="00C10064">
            <w:pPr>
              <w:rPr>
                <w:rFonts w:ascii="Calibri" w:hAnsi="Calibri" w:cs="Calibri"/>
              </w:rPr>
            </w:pPr>
            <w:r>
              <w:rPr>
                <w:rFonts w:ascii="Calibri" w:hAnsi="Calibri" w:cs="Calibri"/>
              </w:rPr>
              <w:t>1</w:t>
            </w:r>
            <w:r w:rsidR="00790F62">
              <w:rPr>
                <w:rFonts w:ascii="Calibri" w:hAnsi="Calibri" w:cs="Calibri"/>
              </w:rPr>
              <w:t>9</w:t>
            </w:r>
          </w:p>
        </w:tc>
        <w:tc>
          <w:tcPr>
            <w:tcW w:w="2977" w:type="dxa"/>
          </w:tcPr>
          <w:p w14:paraId="3A8A92E3" w14:textId="7061B53C" w:rsidR="00013426" w:rsidRDefault="00D53F66" w:rsidP="00C10064">
            <w:r>
              <w:t>MKHONTO J VS RAF</w:t>
            </w:r>
          </w:p>
        </w:tc>
        <w:tc>
          <w:tcPr>
            <w:tcW w:w="1275" w:type="dxa"/>
          </w:tcPr>
          <w:p w14:paraId="7131EBAC" w14:textId="7B583A3C" w:rsidR="00013426" w:rsidRDefault="00D53F66" w:rsidP="00C10064">
            <w:r>
              <w:t>38031/20</w:t>
            </w:r>
          </w:p>
        </w:tc>
        <w:tc>
          <w:tcPr>
            <w:tcW w:w="1560" w:type="dxa"/>
          </w:tcPr>
          <w:p w14:paraId="232B2431" w14:textId="6ADD6DFA" w:rsidR="00013426" w:rsidRDefault="00D53F66" w:rsidP="00C10064">
            <w:r>
              <w:t>03/05/2024</w:t>
            </w:r>
          </w:p>
        </w:tc>
        <w:tc>
          <w:tcPr>
            <w:tcW w:w="1275" w:type="dxa"/>
          </w:tcPr>
          <w:p w14:paraId="49182545" w14:textId="77777777" w:rsidR="00013426" w:rsidRPr="005778B8" w:rsidRDefault="00013426" w:rsidP="00C10064"/>
        </w:tc>
      </w:tr>
      <w:tr w:rsidR="00790F62" w:rsidRPr="005778B8" w14:paraId="67CE56AA" w14:textId="77777777" w:rsidTr="00013426">
        <w:tc>
          <w:tcPr>
            <w:tcW w:w="846" w:type="dxa"/>
          </w:tcPr>
          <w:p w14:paraId="5EC277E1" w14:textId="20EA99F5" w:rsidR="00790F62" w:rsidRDefault="00790F62" w:rsidP="00C10064">
            <w:pPr>
              <w:rPr>
                <w:rFonts w:ascii="Calibri" w:hAnsi="Calibri" w:cs="Calibri"/>
              </w:rPr>
            </w:pPr>
            <w:r>
              <w:rPr>
                <w:rFonts w:ascii="Calibri" w:hAnsi="Calibri" w:cs="Calibri"/>
              </w:rPr>
              <w:t>20</w:t>
            </w:r>
          </w:p>
        </w:tc>
        <w:tc>
          <w:tcPr>
            <w:tcW w:w="2977" w:type="dxa"/>
          </w:tcPr>
          <w:p w14:paraId="657DE560" w14:textId="44EF699F" w:rsidR="00790F62" w:rsidRDefault="00790F62" w:rsidP="00C10064">
            <w:r>
              <w:t>RAMAUDA T P VS RAF</w:t>
            </w:r>
          </w:p>
        </w:tc>
        <w:tc>
          <w:tcPr>
            <w:tcW w:w="1275" w:type="dxa"/>
          </w:tcPr>
          <w:p w14:paraId="29D590A2" w14:textId="186E6E9F" w:rsidR="00790F62" w:rsidRDefault="00790F62" w:rsidP="00C10064">
            <w:r>
              <w:t>30411/18</w:t>
            </w:r>
          </w:p>
        </w:tc>
        <w:tc>
          <w:tcPr>
            <w:tcW w:w="1560" w:type="dxa"/>
          </w:tcPr>
          <w:p w14:paraId="011A5AE4" w14:textId="373D3D77" w:rsidR="00790F62" w:rsidRDefault="00790F62" w:rsidP="00C10064">
            <w:r>
              <w:t>21/09/2023</w:t>
            </w:r>
          </w:p>
        </w:tc>
        <w:tc>
          <w:tcPr>
            <w:tcW w:w="1275" w:type="dxa"/>
          </w:tcPr>
          <w:p w14:paraId="6B1D8D9B" w14:textId="77777777" w:rsidR="00790F62" w:rsidRPr="005778B8" w:rsidRDefault="00790F62" w:rsidP="00C10064"/>
        </w:tc>
      </w:tr>
    </w:tbl>
    <w:p w14:paraId="23CF5823" w14:textId="218A3355" w:rsidR="00F5463C" w:rsidRDefault="00F5463C"/>
    <w:sectPr w:rsidR="00F5463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47E80D" w14:textId="77777777" w:rsidR="00327831" w:rsidRDefault="00327831" w:rsidP="0069444A">
      <w:pPr>
        <w:spacing w:after="0" w:line="240" w:lineRule="auto"/>
      </w:pPr>
      <w:r>
        <w:separator/>
      </w:r>
    </w:p>
  </w:endnote>
  <w:endnote w:type="continuationSeparator" w:id="0">
    <w:p w14:paraId="6F42AD16" w14:textId="77777777" w:rsidR="00327831" w:rsidRDefault="00327831" w:rsidP="00694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055F41" w14:textId="77777777" w:rsidR="00327831" w:rsidRDefault="00327831" w:rsidP="0069444A">
      <w:pPr>
        <w:spacing w:after="0" w:line="240" w:lineRule="auto"/>
      </w:pPr>
      <w:r>
        <w:separator/>
      </w:r>
    </w:p>
  </w:footnote>
  <w:footnote w:type="continuationSeparator" w:id="0">
    <w:p w14:paraId="5816F7C5" w14:textId="77777777" w:rsidR="00327831" w:rsidRDefault="00327831" w:rsidP="006944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175DEC"/>
    <w:multiLevelType w:val="hybridMultilevel"/>
    <w:tmpl w:val="E0909C1E"/>
    <w:lvl w:ilvl="0" w:tplc="9EA21F2E">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63C"/>
    <w:rsid w:val="00013426"/>
    <w:rsid w:val="0007346A"/>
    <w:rsid w:val="00096B44"/>
    <w:rsid w:val="000A5C5D"/>
    <w:rsid w:val="000B505D"/>
    <w:rsid w:val="000F6EAF"/>
    <w:rsid w:val="0012033B"/>
    <w:rsid w:val="00167BCC"/>
    <w:rsid w:val="001B586C"/>
    <w:rsid w:val="001C2D58"/>
    <w:rsid w:val="001C6838"/>
    <w:rsid w:val="00200C78"/>
    <w:rsid w:val="00204FBB"/>
    <w:rsid w:val="00221C94"/>
    <w:rsid w:val="00240174"/>
    <w:rsid w:val="00261DF6"/>
    <w:rsid w:val="00294007"/>
    <w:rsid w:val="002B1552"/>
    <w:rsid w:val="002B2546"/>
    <w:rsid w:val="002E79CF"/>
    <w:rsid w:val="00304928"/>
    <w:rsid w:val="00322312"/>
    <w:rsid w:val="00327831"/>
    <w:rsid w:val="00346CE1"/>
    <w:rsid w:val="003741F9"/>
    <w:rsid w:val="0038573E"/>
    <w:rsid w:val="003902F9"/>
    <w:rsid w:val="003D4C0E"/>
    <w:rsid w:val="003F022E"/>
    <w:rsid w:val="00401F8C"/>
    <w:rsid w:val="00453711"/>
    <w:rsid w:val="004557B1"/>
    <w:rsid w:val="00464BC0"/>
    <w:rsid w:val="0047464F"/>
    <w:rsid w:val="00482872"/>
    <w:rsid w:val="0050089C"/>
    <w:rsid w:val="00515D86"/>
    <w:rsid w:val="00534F7A"/>
    <w:rsid w:val="00587D12"/>
    <w:rsid w:val="005C018E"/>
    <w:rsid w:val="005C40FF"/>
    <w:rsid w:val="005E153B"/>
    <w:rsid w:val="0060614D"/>
    <w:rsid w:val="006311E7"/>
    <w:rsid w:val="00637B88"/>
    <w:rsid w:val="00660CC0"/>
    <w:rsid w:val="00690394"/>
    <w:rsid w:val="0069444A"/>
    <w:rsid w:val="006D765D"/>
    <w:rsid w:val="00701E2A"/>
    <w:rsid w:val="007049FB"/>
    <w:rsid w:val="007257C2"/>
    <w:rsid w:val="007550C1"/>
    <w:rsid w:val="007715F1"/>
    <w:rsid w:val="007730EF"/>
    <w:rsid w:val="00790F62"/>
    <w:rsid w:val="00794AEE"/>
    <w:rsid w:val="007C1656"/>
    <w:rsid w:val="007E258A"/>
    <w:rsid w:val="007E3517"/>
    <w:rsid w:val="007F40C1"/>
    <w:rsid w:val="00825D74"/>
    <w:rsid w:val="00827251"/>
    <w:rsid w:val="008276AE"/>
    <w:rsid w:val="008479CC"/>
    <w:rsid w:val="008A45A1"/>
    <w:rsid w:val="008A4CA5"/>
    <w:rsid w:val="009137E7"/>
    <w:rsid w:val="00922631"/>
    <w:rsid w:val="009339C2"/>
    <w:rsid w:val="00936007"/>
    <w:rsid w:val="00952E99"/>
    <w:rsid w:val="00955DF3"/>
    <w:rsid w:val="0097021C"/>
    <w:rsid w:val="0097144F"/>
    <w:rsid w:val="009A54BF"/>
    <w:rsid w:val="009C16FF"/>
    <w:rsid w:val="009C3342"/>
    <w:rsid w:val="00A1665C"/>
    <w:rsid w:val="00A56005"/>
    <w:rsid w:val="00AA5156"/>
    <w:rsid w:val="00AB479D"/>
    <w:rsid w:val="00AC68BA"/>
    <w:rsid w:val="00B17583"/>
    <w:rsid w:val="00B406F0"/>
    <w:rsid w:val="00B40FF0"/>
    <w:rsid w:val="00B458BF"/>
    <w:rsid w:val="00B67E86"/>
    <w:rsid w:val="00BD56EA"/>
    <w:rsid w:val="00C07227"/>
    <w:rsid w:val="00C10064"/>
    <w:rsid w:val="00C17D24"/>
    <w:rsid w:val="00C237B3"/>
    <w:rsid w:val="00C3590C"/>
    <w:rsid w:val="00CD599F"/>
    <w:rsid w:val="00D309BC"/>
    <w:rsid w:val="00D45DAB"/>
    <w:rsid w:val="00D53F66"/>
    <w:rsid w:val="00D71440"/>
    <w:rsid w:val="00D92472"/>
    <w:rsid w:val="00DC0111"/>
    <w:rsid w:val="00DD2FC5"/>
    <w:rsid w:val="00E73584"/>
    <w:rsid w:val="00EF3242"/>
    <w:rsid w:val="00F114FE"/>
    <w:rsid w:val="00F22360"/>
    <w:rsid w:val="00F328EB"/>
    <w:rsid w:val="00F36917"/>
    <w:rsid w:val="00F5463C"/>
    <w:rsid w:val="00F57412"/>
    <w:rsid w:val="00F6664D"/>
    <w:rsid w:val="00FE1B0D"/>
    <w:rsid w:val="00FE1D9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D4408"/>
  <w15:chartTrackingRefBased/>
  <w15:docId w15:val="{3B61EBDD-F983-4A9E-9F9D-D3A043613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63C"/>
    <w:pPr>
      <w:spacing w:after="200" w:line="276" w:lineRule="auto"/>
    </w:pPr>
  </w:style>
  <w:style w:type="paragraph" w:styleId="Heading1">
    <w:name w:val="heading 1"/>
    <w:basedOn w:val="Normal"/>
    <w:next w:val="Normal"/>
    <w:link w:val="Heading1Char"/>
    <w:uiPriority w:val="9"/>
    <w:qFormat/>
    <w:rsid w:val="00F5463C"/>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463C"/>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463C"/>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463C"/>
    <w:pPr>
      <w:keepNext/>
      <w:keepLines/>
      <w:spacing w:before="80" w:after="40" w:line="259"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463C"/>
    <w:pPr>
      <w:keepNext/>
      <w:keepLines/>
      <w:spacing w:before="80" w:after="40" w:line="259"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463C"/>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463C"/>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463C"/>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463C"/>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6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46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46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46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46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46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46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46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463C"/>
    <w:rPr>
      <w:rFonts w:eastAsiaTheme="majorEastAsia" w:cstheme="majorBidi"/>
      <w:color w:val="272727" w:themeColor="text1" w:themeTint="D8"/>
    </w:rPr>
  </w:style>
  <w:style w:type="paragraph" w:styleId="Title">
    <w:name w:val="Title"/>
    <w:basedOn w:val="Normal"/>
    <w:next w:val="Normal"/>
    <w:link w:val="TitleChar"/>
    <w:uiPriority w:val="10"/>
    <w:qFormat/>
    <w:rsid w:val="00F546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46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463C"/>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46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463C"/>
    <w:pPr>
      <w:spacing w:before="160" w:after="160" w:line="259" w:lineRule="auto"/>
      <w:jc w:val="center"/>
    </w:pPr>
    <w:rPr>
      <w:i/>
      <w:iCs/>
      <w:color w:val="404040" w:themeColor="text1" w:themeTint="BF"/>
    </w:rPr>
  </w:style>
  <w:style w:type="character" w:customStyle="1" w:styleId="QuoteChar">
    <w:name w:val="Quote Char"/>
    <w:basedOn w:val="DefaultParagraphFont"/>
    <w:link w:val="Quote"/>
    <w:uiPriority w:val="29"/>
    <w:rsid w:val="00F5463C"/>
    <w:rPr>
      <w:i/>
      <w:iCs/>
      <w:color w:val="404040" w:themeColor="text1" w:themeTint="BF"/>
    </w:rPr>
  </w:style>
  <w:style w:type="paragraph" w:styleId="ListParagraph">
    <w:name w:val="List Paragraph"/>
    <w:basedOn w:val="Normal"/>
    <w:uiPriority w:val="34"/>
    <w:qFormat/>
    <w:rsid w:val="00F5463C"/>
    <w:pPr>
      <w:spacing w:after="160" w:line="259" w:lineRule="auto"/>
      <w:ind w:left="720"/>
      <w:contextualSpacing/>
    </w:pPr>
  </w:style>
  <w:style w:type="character" w:styleId="IntenseEmphasis">
    <w:name w:val="Intense Emphasis"/>
    <w:basedOn w:val="DefaultParagraphFont"/>
    <w:uiPriority w:val="21"/>
    <w:qFormat/>
    <w:rsid w:val="00F5463C"/>
    <w:rPr>
      <w:i/>
      <w:iCs/>
      <w:color w:val="0F4761" w:themeColor="accent1" w:themeShade="BF"/>
    </w:rPr>
  </w:style>
  <w:style w:type="paragraph" w:styleId="IntenseQuote">
    <w:name w:val="Intense Quote"/>
    <w:basedOn w:val="Normal"/>
    <w:next w:val="Normal"/>
    <w:link w:val="IntenseQuoteChar"/>
    <w:uiPriority w:val="30"/>
    <w:qFormat/>
    <w:rsid w:val="00F5463C"/>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463C"/>
    <w:rPr>
      <w:i/>
      <w:iCs/>
      <w:color w:val="0F4761" w:themeColor="accent1" w:themeShade="BF"/>
    </w:rPr>
  </w:style>
  <w:style w:type="character" w:styleId="IntenseReference">
    <w:name w:val="Intense Reference"/>
    <w:basedOn w:val="DefaultParagraphFont"/>
    <w:uiPriority w:val="32"/>
    <w:qFormat/>
    <w:rsid w:val="00F5463C"/>
    <w:rPr>
      <w:b/>
      <w:bCs/>
      <w:smallCaps/>
      <w:color w:val="0F4761" w:themeColor="accent1" w:themeShade="BF"/>
      <w:spacing w:val="5"/>
    </w:rPr>
  </w:style>
  <w:style w:type="table" w:styleId="TableGrid">
    <w:name w:val="Table Grid"/>
    <w:basedOn w:val="TableNormal"/>
    <w:uiPriority w:val="59"/>
    <w:rsid w:val="00F5463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44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444A"/>
  </w:style>
  <w:style w:type="paragraph" w:styleId="Footer">
    <w:name w:val="footer"/>
    <w:basedOn w:val="Normal"/>
    <w:link w:val="FooterChar"/>
    <w:uiPriority w:val="99"/>
    <w:unhideWhenUsed/>
    <w:rsid w:val="006944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44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oMbatha@judiciary.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6F8D5-DC6E-4C05-B583-2B1C7E285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300</Words>
  <Characters>1714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Petunia Monyela</dc:creator>
  <cp:keywords/>
  <dc:description/>
  <cp:lastModifiedBy>Nobuntu Mbatha</cp:lastModifiedBy>
  <cp:revision>2</cp:revision>
  <cp:lastPrinted>2025-02-24T07:19:00Z</cp:lastPrinted>
  <dcterms:created xsi:type="dcterms:W3CDTF">2025-03-14T09:39:00Z</dcterms:created>
  <dcterms:modified xsi:type="dcterms:W3CDTF">2025-03-14T09:39:00Z</dcterms:modified>
</cp:coreProperties>
</file>