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32A" w:rsidRDefault="00C3687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>
            <wp:extent cx="1508125" cy="1618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:rsidR="000C032A" w:rsidRDefault="00C3687D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Chambers of the honourable Justice </w:t>
      </w:r>
      <w:r w:rsidR="00556F3E">
        <w:rPr>
          <w:rFonts w:ascii="Tahoma" w:hAnsi="Tahoma" w:cs="Tahoma"/>
          <w:b/>
          <w:sz w:val="24"/>
          <w:szCs w:val="24"/>
        </w:rPr>
        <w:t xml:space="preserve">MILLAR </w:t>
      </w:r>
      <w:r w:rsidR="002757F9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</w:t>
      </w:r>
    </w:p>
    <w:p w:rsidR="000C032A" w:rsidRDefault="002C26EC">
      <w:pP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Room </w:t>
      </w:r>
      <w:r w:rsidR="00556F3E">
        <w:rPr>
          <w:rFonts w:ascii="Tahoma" w:hAnsi="Tahoma" w:cs="Tahoma"/>
          <w:b/>
          <w:sz w:val="24"/>
          <w:szCs w:val="24"/>
        </w:rPr>
        <w:t>244</w:t>
      </w:r>
      <w:r>
        <w:rPr>
          <w:rFonts w:ascii="Tahoma" w:hAnsi="Tahoma" w:cs="Tahoma"/>
          <w:b/>
          <w:sz w:val="24"/>
          <w:szCs w:val="24"/>
        </w:rPr>
        <w:t xml:space="preserve">, Palace of Justice    </w:t>
      </w:r>
      <w:r w:rsidR="00C3687D">
        <w:rPr>
          <w:rFonts w:ascii="Tahoma" w:hAnsi="Tahoma" w:cs="Tahoma"/>
          <w:b/>
          <w:sz w:val="24"/>
          <w:szCs w:val="24"/>
        </w:rPr>
        <w:t>Tel</w:t>
      </w:r>
      <w:r>
        <w:rPr>
          <w:rFonts w:ascii="Tahoma" w:hAnsi="Tahoma" w:cs="Tahoma"/>
          <w:b/>
          <w:sz w:val="24"/>
          <w:szCs w:val="24"/>
        </w:rPr>
        <w:t xml:space="preserve"> no</w:t>
      </w:r>
      <w:r w:rsidR="00C3687D">
        <w:rPr>
          <w:rFonts w:ascii="Tahoma" w:hAnsi="Tahoma" w:cs="Tahoma"/>
          <w:b/>
          <w:sz w:val="24"/>
          <w:szCs w:val="24"/>
        </w:rPr>
        <w:t>:  012</w:t>
      </w:r>
      <w:r w:rsidR="002757F9">
        <w:rPr>
          <w:rFonts w:ascii="Tahoma" w:hAnsi="Tahoma" w:cs="Tahoma"/>
          <w:b/>
          <w:sz w:val="24"/>
          <w:szCs w:val="24"/>
        </w:rPr>
        <w:t> 31</w:t>
      </w:r>
      <w:r w:rsidR="006A473A">
        <w:rPr>
          <w:rFonts w:ascii="Tahoma" w:hAnsi="Tahoma" w:cs="Tahoma"/>
          <w:b/>
          <w:sz w:val="24"/>
          <w:szCs w:val="24"/>
        </w:rPr>
        <w:t>4</w:t>
      </w:r>
      <w:r w:rsidR="002757F9">
        <w:rPr>
          <w:rFonts w:ascii="Tahoma" w:hAnsi="Tahoma" w:cs="Tahoma"/>
          <w:b/>
          <w:sz w:val="24"/>
          <w:szCs w:val="24"/>
        </w:rPr>
        <w:t xml:space="preserve"> 90</w:t>
      </w:r>
      <w:r w:rsidR="00556F3E">
        <w:rPr>
          <w:rFonts w:ascii="Tahoma" w:hAnsi="Tahoma" w:cs="Tahoma"/>
          <w:b/>
          <w:sz w:val="24"/>
          <w:szCs w:val="24"/>
        </w:rPr>
        <w:t>78</w:t>
      </w:r>
      <w:r w:rsidR="00C3687D">
        <w:rPr>
          <w:rFonts w:ascii="Tahoma" w:hAnsi="Tahoma" w:cs="Tahoma"/>
          <w:b/>
          <w:sz w:val="24"/>
          <w:szCs w:val="24"/>
        </w:rPr>
        <w:t xml:space="preserve">  </w:t>
      </w:r>
    </w:p>
    <w:p w:rsidR="000C032A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Email:  </w:t>
      </w:r>
      <w:hyperlink r:id="rId9" w:history="1">
        <w:r w:rsidR="00556F3E" w:rsidRPr="003F22B4">
          <w:rPr>
            <w:rStyle w:val="Hyperlink"/>
          </w:rPr>
          <w:t>Hbotes@judiciary.org.za</w:t>
        </w:r>
      </w:hyperlink>
      <w:r w:rsidR="00556F3E">
        <w:t xml:space="preserve"> </w:t>
      </w:r>
    </w:p>
    <w:p w:rsidR="000C032A" w:rsidRPr="002A5181" w:rsidRDefault="002A5181" w:rsidP="002A5181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2A5181">
        <w:rPr>
          <w:rFonts w:ascii="Arial" w:hAnsi="Arial" w:cs="Arial"/>
          <w:b/>
          <w:u w:val="single"/>
        </w:rPr>
        <w:t>DIRECTIVE</w:t>
      </w:r>
    </w:p>
    <w:p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  <w:bookmarkStart w:id="0" w:name="_GoBack"/>
      <w:bookmarkEnd w:id="0"/>
    </w:p>
    <w:p w:rsidR="000C032A" w:rsidRDefault="00C3687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MOTION</w:t>
      </w:r>
      <w:r w:rsidR="004F775C">
        <w:rPr>
          <w:rFonts w:ascii="Arial" w:hAnsi="Arial" w:cs="Arial"/>
          <w:b/>
        </w:rPr>
        <w:t xml:space="preserve"> COURT</w:t>
      </w:r>
      <w:r>
        <w:rPr>
          <w:rFonts w:ascii="Arial" w:hAnsi="Arial" w:cs="Arial"/>
          <w:b/>
        </w:rPr>
        <w:t xml:space="preserve"> </w:t>
      </w:r>
      <w:r w:rsidR="002757F9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556F3E">
        <w:rPr>
          <w:rFonts w:ascii="Arial" w:hAnsi="Arial" w:cs="Arial"/>
          <w:b/>
        </w:rPr>
        <w:t xml:space="preserve">MILLAR </w:t>
      </w:r>
      <w:r>
        <w:rPr>
          <w:rFonts w:ascii="Arial" w:hAnsi="Arial" w:cs="Arial"/>
          <w:b/>
        </w:rPr>
        <w:t xml:space="preserve">J – </w:t>
      </w:r>
      <w:r w:rsidR="00970CD1">
        <w:rPr>
          <w:rFonts w:ascii="Arial" w:hAnsi="Arial" w:cs="Arial"/>
          <w:b/>
        </w:rPr>
        <w:t xml:space="preserve"> </w:t>
      </w:r>
      <w:r w:rsidR="00A67BDD">
        <w:rPr>
          <w:rFonts w:ascii="Arial" w:hAnsi="Arial" w:cs="Arial"/>
          <w:b/>
        </w:rPr>
        <w:t>7 APRIL TO 11 APRIL 20</w:t>
      </w:r>
      <w:r w:rsidR="00906A6D">
        <w:rPr>
          <w:rFonts w:ascii="Arial" w:hAnsi="Arial" w:cs="Arial"/>
          <w:b/>
        </w:rPr>
        <w:t>25</w:t>
      </w:r>
    </w:p>
    <w:p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take note that </w:t>
      </w:r>
      <w:r w:rsidR="002757F9">
        <w:rPr>
          <w:rFonts w:ascii="Arial" w:hAnsi="Arial" w:cs="Arial"/>
        </w:rPr>
        <w:t xml:space="preserve">the honourable Justice </w:t>
      </w:r>
      <w:r w:rsidR="00556F3E">
        <w:rPr>
          <w:rFonts w:ascii="Arial" w:hAnsi="Arial" w:cs="Arial"/>
        </w:rPr>
        <w:t>MILLAR</w:t>
      </w:r>
      <w:r w:rsidR="002757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will be in the u</w:t>
      </w:r>
      <w:r w:rsidR="002757F9">
        <w:rPr>
          <w:rFonts w:ascii="Arial" w:hAnsi="Arial" w:cs="Arial"/>
        </w:rPr>
        <w:t xml:space="preserve">nopposed motion court on </w:t>
      </w:r>
      <w:r w:rsidR="006A473A">
        <w:rPr>
          <w:rFonts w:ascii="Arial" w:hAnsi="Arial" w:cs="Arial"/>
          <w:b/>
          <w:u w:val="single"/>
        </w:rPr>
        <w:t xml:space="preserve">MONDAY, WEDNESDAY AND FRIDAY </w:t>
      </w:r>
      <w:r w:rsidR="00A67BDD">
        <w:rPr>
          <w:rFonts w:ascii="Arial" w:hAnsi="Arial" w:cs="Arial"/>
          <w:b/>
          <w:u w:val="single"/>
        </w:rPr>
        <w:t>7</w:t>
      </w:r>
      <w:r w:rsidR="006A473A">
        <w:rPr>
          <w:rFonts w:ascii="Arial" w:hAnsi="Arial" w:cs="Arial"/>
          <w:b/>
          <w:u w:val="single"/>
        </w:rPr>
        <w:t xml:space="preserve">, </w:t>
      </w:r>
      <w:r w:rsidR="00A67BDD">
        <w:rPr>
          <w:rFonts w:ascii="Arial" w:hAnsi="Arial" w:cs="Arial"/>
          <w:b/>
          <w:u w:val="single"/>
        </w:rPr>
        <w:t>9</w:t>
      </w:r>
      <w:r w:rsidR="006A473A">
        <w:rPr>
          <w:rFonts w:ascii="Arial" w:hAnsi="Arial" w:cs="Arial"/>
          <w:b/>
          <w:u w:val="single"/>
        </w:rPr>
        <w:t xml:space="preserve"> AND </w:t>
      </w:r>
      <w:r w:rsidR="00A67BDD">
        <w:rPr>
          <w:rFonts w:ascii="Arial" w:hAnsi="Arial" w:cs="Arial"/>
          <w:b/>
          <w:u w:val="single"/>
        </w:rPr>
        <w:t xml:space="preserve">11 APRIL </w:t>
      </w:r>
      <w:r w:rsidR="006A473A">
        <w:rPr>
          <w:rFonts w:ascii="Arial" w:hAnsi="Arial" w:cs="Arial"/>
          <w:b/>
          <w:u w:val="single"/>
        </w:rPr>
        <w:t xml:space="preserve"> 2025</w:t>
      </w:r>
      <w:r>
        <w:rPr>
          <w:rFonts w:ascii="Arial" w:hAnsi="Arial" w:cs="Arial"/>
        </w:rPr>
        <w:t>.  The respective unopposed motion roll</w:t>
      </w:r>
      <w:r w:rsidR="0003693F">
        <w:rPr>
          <w:rFonts w:ascii="Arial" w:hAnsi="Arial" w:cs="Arial"/>
        </w:rPr>
        <w:t>s are</w:t>
      </w:r>
      <w:r>
        <w:rPr>
          <w:rFonts w:ascii="Arial" w:hAnsi="Arial" w:cs="Arial"/>
        </w:rPr>
        <w:t xml:space="preserve"> attached hereto</w:t>
      </w:r>
      <w:r w:rsidR="00B3548D">
        <w:rPr>
          <w:rFonts w:ascii="Arial" w:hAnsi="Arial" w:cs="Arial"/>
        </w:rPr>
        <w:t xml:space="preserve"> below</w:t>
      </w:r>
      <w:r>
        <w:rPr>
          <w:rFonts w:ascii="Arial" w:hAnsi="Arial" w:cs="Arial"/>
        </w:rPr>
        <w:t>.</w:t>
      </w:r>
    </w:p>
    <w:p w:rsidR="002757F9" w:rsidRDefault="00296F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Kindly be informed</w:t>
      </w:r>
      <w:r w:rsidR="002249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C3687D">
        <w:rPr>
          <w:rFonts w:ascii="Arial" w:hAnsi="Arial" w:cs="Arial"/>
        </w:rPr>
        <w:t xml:space="preserve">he hearing will be </w:t>
      </w:r>
      <w:r w:rsidR="002757F9">
        <w:rPr>
          <w:rFonts w:ascii="Arial" w:hAnsi="Arial" w:cs="Arial"/>
        </w:rPr>
        <w:t xml:space="preserve">in </w:t>
      </w:r>
      <w:r w:rsidR="002757F9" w:rsidRPr="004F775C">
        <w:rPr>
          <w:rFonts w:ascii="Arial" w:hAnsi="Arial" w:cs="Arial"/>
          <w:b/>
        </w:rPr>
        <w:t>open court</w:t>
      </w:r>
      <w:r w:rsidR="002757F9">
        <w:rPr>
          <w:rFonts w:ascii="Arial" w:hAnsi="Arial" w:cs="Arial"/>
        </w:rPr>
        <w:t xml:space="preserve"> </w:t>
      </w:r>
      <w:r w:rsidR="002400DB" w:rsidRPr="002400DB">
        <w:rPr>
          <w:rFonts w:ascii="Arial" w:hAnsi="Arial" w:cs="Arial"/>
          <w:b/>
        </w:rPr>
        <w:t>4</w:t>
      </w:r>
      <w:r w:rsidR="00556F3E">
        <w:rPr>
          <w:rFonts w:ascii="Arial" w:hAnsi="Arial" w:cs="Arial"/>
          <w:b/>
        </w:rPr>
        <w:t>G</w:t>
      </w:r>
      <w:r w:rsidR="002B6EDF" w:rsidRPr="002400DB">
        <w:rPr>
          <w:rFonts w:ascii="Arial" w:hAnsi="Arial" w:cs="Arial"/>
          <w:b/>
        </w:rPr>
        <w:t xml:space="preserve"> </w:t>
      </w:r>
      <w:r w:rsidR="002B6EDF">
        <w:rPr>
          <w:rFonts w:ascii="Arial" w:hAnsi="Arial" w:cs="Arial"/>
        </w:rPr>
        <w:t>a</w:t>
      </w:r>
      <w:r w:rsidR="00C3687D">
        <w:rPr>
          <w:rFonts w:ascii="Arial" w:hAnsi="Arial" w:cs="Arial"/>
        </w:rPr>
        <w:t xml:space="preserve">t </w:t>
      </w:r>
      <w:r w:rsidR="007F4AC9" w:rsidRPr="007F4AC9">
        <w:rPr>
          <w:rFonts w:ascii="Arial" w:hAnsi="Arial" w:cs="Arial"/>
          <w:b/>
        </w:rPr>
        <w:t>09</w:t>
      </w:r>
      <w:r w:rsidR="00B0323A" w:rsidRPr="007F4AC9">
        <w:rPr>
          <w:rFonts w:ascii="Arial" w:hAnsi="Arial" w:cs="Arial"/>
          <w:b/>
        </w:rPr>
        <w:t>:</w:t>
      </w:r>
      <w:r w:rsidR="00906A6D">
        <w:rPr>
          <w:rFonts w:ascii="Arial" w:hAnsi="Arial" w:cs="Arial"/>
          <w:b/>
        </w:rPr>
        <w:t>0</w:t>
      </w:r>
      <w:r w:rsidR="00B0323A" w:rsidRPr="007F4AC9">
        <w:rPr>
          <w:rFonts w:ascii="Arial" w:hAnsi="Arial" w:cs="Arial"/>
          <w:b/>
        </w:rPr>
        <w:t>0</w:t>
      </w:r>
      <w:r w:rsidR="00C3687D">
        <w:rPr>
          <w:rFonts w:ascii="Arial" w:hAnsi="Arial" w:cs="Arial"/>
        </w:rPr>
        <w:t xml:space="preserve">. </w:t>
      </w:r>
      <w:r w:rsidR="00A87C2C">
        <w:rPr>
          <w:rFonts w:ascii="Arial" w:hAnsi="Arial" w:cs="Arial"/>
        </w:rPr>
        <w:t xml:space="preserve"> </w:t>
      </w:r>
    </w:p>
    <w:p w:rsidR="008337C3" w:rsidRDefault="008337C3">
      <w:pPr>
        <w:spacing w:after="0" w:line="240" w:lineRule="auto"/>
        <w:jc w:val="both"/>
        <w:rPr>
          <w:rFonts w:ascii="Arial" w:hAnsi="Arial" w:cs="Arial"/>
        </w:rPr>
      </w:pPr>
    </w:p>
    <w:p w:rsidR="008337C3" w:rsidRDefault="008337C3">
      <w:pPr>
        <w:spacing w:after="0" w:line="240" w:lineRule="auto"/>
        <w:jc w:val="both"/>
        <w:rPr>
          <w:rFonts w:ascii="Arial" w:hAnsi="Arial" w:cs="Arial"/>
        </w:rPr>
      </w:pPr>
      <w:r w:rsidRPr="001D27CB">
        <w:rPr>
          <w:rFonts w:ascii="Arial" w:hAnsi="Arial" w:cs="Arial"/>
          <w:b/>
        </w:rPr>
        <w:t xml:space="preserve">No introductions </w:t>
      </w:r>
      <w:r>
        <w:rPr>
          <w:rFonts w:ascii="Arial" w:hAnsi="Arial" w:cs="Arial"/>
        </w:rPr>
        <w:t xml:space="preserve">are required for this week.  Counsel appearing for the first time before the honourable Justice </w:t>
      </w:r>
      <w:r w:rsidR="00556F3E">
        <w:rPr>
          <w:rFonts w:ascii="Arial" w:hAnsi="Arial" w:cs="Arial"/>
        </w:rPr>
        <w:t>MILLAR</w:t>
      </w:r>
      <w:r>
        <w:rPr>
          <w:rFonts w:ascii="Arial" w:hAnsi="Arial" w:cs="Arial"/>
        </w:rPr>
        <w:t xml:space="preserve"> may introduce themselves when they call their matter.</w:t>
      </w:r>
    </w:p>
    <w:p w:rsidR="002B6EDF" w:rsidRDefault="002B6EDF">
      <w:pPr>
        <w:spacing w:after="0" w:line="240" w:lineRule="auto"/>
        <w:jc w:val="both"/>
        <w:rPr>
          <w:rFonts w:ascii="Arial" w:hAnsi="Arial" w:cs="Arial"/>
        </w:rPr>
      </w:pPr>
    </w:p>
    <w:p w:rsidR="002757F9" w:rsidRDefault="00C3687D">
      <w:pPr>
        <w:spacing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>Please ensure that all the relevant documents are uploaded onto Caselines</w:t>
      </w:r>
      <w:r w:rsidR="00C47B41">
        <w:rPr>
          <w:rFonts w:ascii="Arial" w:hAnsi="Arial" w:cs="Arial"/>
        </w:rPr>
        <w:t xml:space="preserve"> timeously</w:t>
      </w:r>
      <w:r>
        <w:rPr>
          <w:rFonts w:ascii="Arial" w:hAnsi="Arial" w:cs="Arial"/>
        </w:rPr>
        <w:t xml:space="preserve">. </w:t>
      </w:r>
      <w:r w:rsidR="004F77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All parties are requested to </w:t>
      </w:r>
      <w:r w:rsidR="002757F9">
        <w:rPr>
          <w:rFonts w:ascii="Arial" w:hAnsi="Arial" w:cs="Arial"/>
        </w:rPr>
        <w:t xml:space="preserve">bring </w:t>
      </w:r>
      <w:r w:rsidR="002757F9" w:rsidRPr="002C26EC">
        <w:rPr>
          <w:rFonts w:ascii="Arial" w:hAnsi="Arial" w:cs="Arial"/>
          <w:b/>
        </w:rPr>
        <w:t>one</w:t>
      </w:r>
      <w:r w:rsidR="00C47B41">
        <w:rPr>
          <w:rFonts w:ascii="Arial" w:hAnsi="Arial" w:cs="Arial"/>
          <w:b/>
        </w:rPr>
        <w:t xml:space="preserve"> unstapled</w:t>
      </w:r>
      <w:r w:rsidR="002757F9">
        <w:rPr>
          <w:rFonts w:ascii="Arial" w:hAnsi="Arial" w:cs="Arial"/>
        </w:rPr>
        <w:t xml:space="preserve"> </w:t>
      </w:r>
      <w:r w:rsidR="002757F9" w:rsidRPr="004F775C">
        <w:rPr>
          <w:rFonts w:ascii="Arial" w:hAnsi="Arial" w:cs="Arial"/>
          <w:b/>
        </w:rPr>
        <w:t>copy</w:t>
      </w:r>
      <w:r w:rsidR="002757F9">
        <w:rPr>
          <w:rFonts w:ascii="Arial" w:hAnsi="Arial" w:cs="Arial"/>
        </w:rPr>
        <w:t xml:space="preserve"> of the draft order to court,</w:t>
      </w:r>
      <w:r w:rsidR="00B140A1">
        <w:rPr>
          <w:rFonts w:ascii="Arial" w:hAnsi="Arial" w:cs="Arial"/>
        </w:rPr>
        <w:t xml:space="preserve"> </w:t>
      </w:r>
      <w:r w:rsidR="00B140A1" w:rsidRPr="00B140A1">
        <w:rPr>
          <w:rFonts w:ascii="Arial" w:hAnsi="Arial" w:cs="Arial"/>
          <w:b/>
        </w:rPr>
        <w:t>merely secured with a paperclip</w:t>
      </w:r>
      <w:r w:rsidR="00B140A1">
        <w:rPr>
          <w:rFonts w:ascii="Arial" w:hAnsi="Arial" w:cs="Arial"/>
        </w:rPr>
        <w:t>,</w:t>
      </w:r>
      <w:r w:rsidR="002757F9">
        <w:rPr>
          <w:rFonts w:ascii="Arial" w:hAnsi="Arial" w:cs="Arial"/>
        </w:rPr>
        <w:t xml:space="preserve"> clearly indicating that the matter was dealt with in open court.</w:t>
      </w:r>
      <w:r w:rsidR="00B0323A">
        <w:rPr>
          <w:rFonts w:ascii="Arial" w:hAnsi="Arial" w:cs="Arial"/>
        </w:rPr>
        <w:t xml:space="preserve">  </w:t>
      </w:r>
      <w:r>
        <w:rPr>
          <w:rFonts w:ascii="Arial" w:hAnsi="Arial"/>
        </w:rPr>
        <w:t>Please ensure that the Judge’s name is correctly indicated at the top of the draft order</w:t>
      </w:r>
      <w:r w:rsidR="002C26EC">
        <w:rPr>
          <w:rFonts w:ascii="Arial" w:hAnsi="Arial"/>
        </w:rPr>
        <w:t xml:space="preserve"> (“</w:t>
      </w:r>
      <w:r w:rsidR="00556F3E">
        <w:rPr>
          <w:rFonts w:ascii="Arial" w:hAnsi="Arial"/>
        </w:rPr>
        <w:t>MILLAR</w:t>
      </w:r>
      <w:r w:rsidR="002C26EC">
        <w:rPr>
          <w:rFonts w:ascii="Arial" w:hAnsi="Arial"/>
        </w:rPr>
        <w:t xml:space="preserve"> J” – please not</w:t>
      </w:r>
      <w:r w:rsidR="005443A4">
        <w:rPr>
          <w:rFonts w:ascii="Arial" w:hAnsi="Arial"/>
        </w:rPr>
        <w:t xml:space="preserve">e </w:t>
      </w:r>
      <w:r w:rsidR="00C47B41">
        <w:rPr>
          <w:rFonts w:ascii="Arial" w:hAnsi="Arial"/>
        </w:rPr>
        <w:t xml:space="preserve">that </w:t>
      </w:r>
      <w:r w:rsidR="00556F3E">
        <w:rPr>
          <w:rFonts w:ascii="Arial" w:hAnsi="Arial"/>
        </w:rPr>
        <w:t>his</w:t>
      </w:r>
      <w:r w:rsidR="005443A4">
        <w:rPr>
          <w:rFonts w:ascii="Arial" w:hAnsi="Arial"/>
        </w:rPr>
        <w:t xml:space="preserve"> surname does not contain the letter</w:t>
      </w:r>
      <w:r w:rsidR="002C26EC">
        <w:rPr>
          <w:rFonts w:ascii="Arial" w:hAnsi="Arial"/>
        </w:rPr>
        <w:t xml:space="preserve"> “</w:t>
      </w:r>
      <w:r w:rsidR="00556F3E">
        <w:rPr>
          <w:rFonts w:ascii="Arial" w:hAnsi="Arial"/>
        </w:rPr>
        <w:t>E</w:t>
      </w:r>
      <w:r w:rsidR="002C26EC">
        <w:rPr>
          <w:rFonts w:ascii="Arial" w:hAnsi="Arial"/>
        </w:rPr>
        <w:t>”)</w:t>
      </w:r>
      <w:r>
        <w:rPr>
          <w:rFonts w:ascii="Arial" w:hAnsi="Arial"/>
        </w:rPr>
        <w:t xml:space="preserve">, as well as the date of </w:t>
      </w:r>
      <w:r w:rsidR="00B140A1">
        <w:rPr>
          <w:rFonts w:ascii="Arial" w:hAnsi="Arial"/>
        </w:rPr>
        <w:t xml:space="preserve">hearing.  </w:t>
      </w:r>
      <w:r w:rsidR="00B140A1" w:rsidRPr="00B140A1">
        <w:rPr>
          <w:rFonts w:ascii="Arial" w:hAnsi="Arial"/>
          <w:b/>
        </w:rPr>
        <w:t>The case nr must also be correct on the draft order</w:t>
      </w:r>
      <w:r w:rsidR="00970CD1">
        <w:rPr>
          <w:rFonts w:ascii="Arial" w:hAnsi="Arial"/>
          <w:b/>
        </w:rPr>
        <w:t xml:space="preserve"> and all other information on the draft order must be checked against the notice of motion and other documents uploaded onto Caselines</w:t>
      </w:r>
      <w:r w:rsidR="00B140A1">
        <w:rPr>
          <w:rFonts w:ascii="Arial" w:hAnsi="Arial"/>
        </w:rPr>
        <w:t>.</w:t>
      </w:r>
      <w:r w:rsidR="002757F9">
        <w:rPr>
          <w:rFonts w:ascii="Arial" w:hAnsi="Arial"/>
        </w:rPr>
        <w:t xml:space="preserve"> </w:t>
      </w:r>
      <w:r w:rsidR="00556F3E">
        <w:rPr>
          <w:rFonts w:ascii="Arial" w:hAnsi="Arial"/>
        </w:rPr>
        <w:t xml:space="preserve"> Mail removal to email please and no appearance will be necessary for removal by notice.</w:t>
      </w:r>
    </w:p>
    <w:p w:rsidR="000C032A" w:rsidRDefault="002757F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All draft orders will be signed in court imm</w:t>
      </w:r>
      <w:r w:rsidR="00C47B41">
        <w:rPr>
          <w:rFonts w:ascii="Arial" w:hAnsi="Arial"/>
        </w:rPr>
        <w:t>ediately by the honourable Justice</w:t>
      </w:r>
      <w:r>
        <w:rPr>
          <w:rFonts w:ascii="Arial" w:hAnsi="Arial"/>
        </w:rPr>
        <w:t xml:space="preserve"> </w:t>
      </w:r>
      <w:r w:rsidR="00906A6D">
        <w:rPr>
          <w:rFonts w:ascii="Arial" w:hAnsi="Arial"/>
        </w:rPr>
        <w:t>MILLAR</w:t>
      </w:r>
      <w:r w:rsidR="001C02B9">
        <w:rPr>
          <w:rFonts w:ascii="Arial" w:hAnsi="Arial"/>
        </w:rPr>
        <w:t xml:space="preserve">.  After court </w:t>
      </w:r>
      <w:r w:rsidR="007F4AC9">
        <w:rPr>
          <w:rFonts w:ascii="Arial" w:hAnsi="Arial"/>
        </w:rPr>
        <w:t xml:space="preserve">Ms H Botes </w:t>
      </w:r>
      <w:r>
        <w:rPr>
          <w:rFonts w:ascii="Arial" w:hAnsi="Arial"/>
        </w:rPr>
        <w:t xml:space="preserve">will have them signed by the registrar and I will upload them within </w:t>
      </w:r>
      <w:r w:rsidR="00296F17">
        <w:rPr>
          <w:rFonts w:ascii="Arial" w:hAnsi="Arial"/>
        </w:rPr>
        <w:t>a few</w:t>
      </w:r>
      <w:r>
        <w:rPr>
          <w:rFonts w:ascii="Arial" w:hAnsi="Arial"/>
        </w:rPr>
        <w:t xml:space="preserve"> days or as soon as possible.  </w:t>
      </w:r>
      <w:r w:rsidR="00C3687D">
        <w:rPr>
          <w:rFonts w:ascii="Arial" w:hAnsi="Arial" w:cs="Arial"/>
        </w:rPr>
        <w:t>Should any party</w:t>
      </w:r>
      <w:r w:rsidR="002C26EC">
        <w:rPr>
          <w:rFonts w:ascii="Arial" w:hAnsi="Arial" w:cs="Arial"/>
        </w:rPr>
        <w:t xml:space="preserve"> not receive an outcome within seven</w:t>
      </w:r>
      <w:r w:rsidR="00C3687D">
        <w:rPr>
          <w:rFonts w:ascii="Arial" w:hAnsi="Arial" w:cs="Arial"/>
        </w:rPr>
        <w:t xml:space="preserve"> days, please send a query to </w:t>
      </w:r>
      <w:hyperlink r:id="rId10" w:history="1">
        <w:r w:rsidR="007F4AC9" w:rsidRPr="004543B0">
          <w:rPr>
            <w:rStyle w:val="Hyperlink"/>
            <w:rFonts w:ascii="Arial" w:hAnsi="Arial" w:cs="Arial"/>
          </w:rPr>
          <w:t>hbotes@judiciary.org.za</w:t>
        </w:r>
      </w:hyperlink>
      <w:r w:rsidR="007F4AC9">
        <w:rPr>
          <w:rFonts w:ascii="Arial" w:hAnsi="Arial" w:cs="Arial"/>
        </w:rPr>
        <w:t xml:space="preserve"> </w:t>
      </w:r>
      <w:r w:rsidR="00C3687D">
        <w:rPr>
          <w:rFonts w:ascii="Arial" w:hAnsi="Arial" w:cs="Arial"/>
        </w:rPr>
        <w:t>or contact me on 083</w:t>
      </w:r>
      <w:r w:rsidR="00556F3E">
        <w:rPr>
          <w:rFonts w:ascii="Arial" w:hAnsi="Arial" w:cs="Arial"/>
        </w:rPr>
        <w:t>2977406</w:t>
      </w:r>
      <w:r w:rsidR="00C3687D">
        <w:rPr>
          <w:rFonts w:ascii="Arial" w:hAnsi="Arial" w:cs="Arial"/>
        </w:rPr>
        <w:t>.</w:t>
      </w:r>
    </w:p>
    <w:p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 trust that you will find the above in order.</w:t>
      </w:r>
    </w:p>
    <w:p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:rsidR="000C032A" w:rsidRDefault="00556F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HESTER BOTES</w:t>
      </w:r>
    </w:p>
    <w:p w:rsidR="000C032A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Secretary to the Honourable Justice </w:t>
      </w:r>
      <w:r w:rsidR="00556F3E">
        <w:rPr>
          <w:rFonts w:ascii="Arial" w:hAnsi="Arial" w:cs="Arial"/>
        </w:rPr>
        <w:t>MILLAR</w:t>
      </w:r>
      <w:r w:rsidR="001C02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</w:p>
    <w:p w:rsidR="002C26EC" w:rsidRDefault="002C26E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Room </w:t>
      </w:r>
      <w:r w:rsidR="00556F3E">
        <w:rPr>
          <w:rFonts w:ascii="Arial" w:hAnsi="Arial" w:cs="Arial"/>
        </w:rPr>
        <w:t>224</w:t>
      </w:r>
      <w:r>
        <w:rPr>
          <w:rFonts w:ascii="Arial" w:hAnsi="Arial" w:cs="Arial"/>
        </w:rPr>
        <w:t>, Palace of Justice</w:t>
      </w:r>
    </w:p>
    <w:p w:rsidR="001C02B9" w:rsidRDefault="00556F3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Hbotes</w:t>
      </w:r>
      <w:r w:rsidR="001C02B9">
        <w:rPr>
          <w:rFonts w:ascii="Arial" w:hAnsi="Arial" w:cs="Arial"/>
        </w:rPr>
        <w:t>@judiciary.org.za</w:t>
      </w:r>
    </w:p>
    <w:p w:rsidR="00B3548D" w:rsidRDefault="00C3687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Tel:  </w:t>
      </w:r>
      <w:r w:rsidR="001C02B9">
        <w:rPr>
          <w:rFonts w:ascii="Arial" w:hAnsi="Arial" w:cs="Arial"/>
        </w:rPr>
        <w:t>012 314 90</w:t>
      </w:r>
      <w:r w:rsidR="00556F3E">
        <w:rPr>
          <w:rFonts w:ascii="Arial" w:hAnsi="Arial" w:cs="Arial"/>
        </w:rPr>
        <w:t>78</w:t>
      </w:r>
      <w:r w:rsidR="001C02B9">
        <w:rPr>
          <w:rFonts w:ascii="Arial" w:hAnsi="Arial" w:cs="Arial"/>
        </w:rPr>
        <w:t xml:space="preserve"> / </w:t>
      </w:r>
      <w:r>
        <w:rPr>
          <w:rFonts w:ascii="Arial" w:hAnsi="Arial" w:cs="Arial"/>
        </w:rPr>
        <w:t xml:space="preserve">083 </w:t>
      </w:r>
      <w:r w:rsidR="00556F3E">
        <w:rPr>
          <w:rFonts w:ascii="Arial" w:hAnsi="Arial" w:cs="Arial"/>
        </w:rPr>
        <w:t>297 7406</w:t>
      </w:r>
    </w:p>
    <w:sectPr w:rsidR="00B3548D">
      <w:pgSz w:w="11906" w:h="16838"/>
      <w:pgMar w:top="1440" w:right="1157" w:bottom="115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F60" w:rsidRDefault="00584F60">
      <w:pPr>
        <w:spacing w:line="240" w:lineRule="auto"/>
      </w:pPr>
      <w:r>
        <w:separator/>
      </w:r>
    </w:p>
  </w:endnote>
  <w:endnote w:type="continuationSeparator" w:id="0">
    <w:p w:rsidR="00584F60" w:rsidRDefault="00584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F60" w:rsidRDefault="00584F60">
      <w:pPr>
        <w:spacing w:after="0"/>
      </w:pPr>
      <w:r>
        <w:separator/>
      </w:r>
    </w:p>
  </w:footnote>
  <w:footnote w:type="continuationSeparator" w:id="0">
    <w:p w:rsidR="00584F60" w:rsidRDefault="00584F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C6CC3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090714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77247962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13"/>
    <w:rsid w:val="000104DC"/>
    <w:rsid w:val="000123A2"/>
    <w:rsid w:val="00014BFA"/>
    <w:rsid w:val="0003693F"/>
    <w:rsid w:val="000408CA"/>
    <w:rsid w:val="00046E44"/>
    <w:rsid w:val="00050FD2"/>
    <w:rsid w:val="0007353F"/>
    <w:rsid w:val="0007532C"/>
    <w:rsid w:val="0007648C"/>
    <w:rsid w:val="000C032A"/>
    <w:rsid w:val="0017679E"/>
    <w:rsid w:val="001A1E53"/>
    <w:rsid w:val="001C02B9"/>
    <w:rsid w:val="001D27CB"/>
    <w:rsid w:val="002201EA"/>
    <w:rsid w:val="00224931"/>
    <w:rsid w:val="002400DB"/>
    <w:rsid w:val="002757F9"/>
    <w:rsid w:val="00296F17"/>
    <w:rsid w:val="002A5181"/>
    <w:rsid w:val="002B3413"/>
    <w:rsid w:val="002B4CBD"/>
    <w:rsid w:val="002B6EDF"/>
    <w:rsid w:val="002C26EC"/>
    <w:rsid w:val="002D1CEB"/>
    <w:rsid w:val="002F49C0"/>
    <w:rsid w:val="002F60ED"/>
    <w:rsid w:val="00300886"/>
    <w:rsid w:val="00327DBB"/>
    <w:rsid w:val="0034313D"/>
    <w:rsid w:val="00343CF5"/>
    <w:rsid w:val="00392920"/>
    <w:rsid w:val="003A268B"/>
    <w:rsid w:val="003A6800"/>
    <w:rsid w:val="003F6D93"/>
    <w:rsid w:val="003F7640"/>
    <w:rsid w:val="00402B99"/>
    <w:rsid w:val="00424613"/>
    <w:rsid w:val="004279A4"/>
    <w:rsid w:val="004B66A7"/>
    <w:rsid w:val="004B7E4B"/>
    <w:rsid w:val="004B7E90"/>
    <w:rsid w:val="004E2FA1"/>
    <w:rsid w:val="004F775C"/>
    <w:rsid w:val="00521373"/>
    <w:rsid w:val="00541E78"/>
    <w:rsid w:val="005443A4"/>
    <w:rsid w:val="00556F3E"/>
    <w:rsid w:val="00584F60"/>
    <w:rsid w:val="005B13B6"/>
    <w:rsid w:val="005B6CE9"/>
    <w:rsid w:val="005B7E49"/>
    <w:rsid w:val="005C0C7C"/>
    <w:rsid w:val="005D6100"/>
    <w:rsid w:val="0066638F"/>
    <w:rsid w:val="00671314"/>
    <w:rsid w:val="006A473A"/>
    <w:rsid w:val="006F5A1E"/>
    <w:rsid w:val="00727829"/>
    <w:rsid w:val="00782D9F"/>
    <w:rsid w:val="007A15D1"/>
    <w:rsid w:val="007C33D3"/>
    <w:rsid w:val="007F4AC9"/>
    <w:rsid w:val="00826F8A"/>
    <w:rsid w:val="008337C3"/>
    <w:rsid w:val="00853D77"/>
    <w:rsid w:val="00873052"/>
    <w:rsid w:val="008E7150"/>
    <w:rsid w:val="00906A6D"/>
    <w:rsid w:val="0093569B"/>
    <w:rsid w:val="00961B91"/>
    <w:rsid w:val="00970CD1"/>
    <w:rsid w:val="00992BA2"/>
    <w:rsid w:val="009F0ADF"/>
    <w:rsid w:val="00A03069"/>
    <w:rsid w:val="00A3395D"/>
    <w:rsid w:val="00A67BDD"/>
    <w:rsid w:val="00A76291"/>
    <w:rsid w:val="00A87C2C"/>
    <w:rsid w:val="00B0323A"/>
    <w:rsid w:val="00B140A1"/>
    <w:rsid w:val="00B20B28"/>
    <w:rsid w:val="00B3548D"/>
    <w:rsid w:val="00BC5CC9"/>
    <w:rsid w:val="00C10E9B"/>
    <w:rsid w:val="00C35BFB"/>
    <w:rsid w:val="00C3687D"/>
    <w:rsid w:val="00C47B41"/>
    <w:rsid w:val="00C77A5A"/>
    <w:rsid w:val="00CC790B"/>
    <w:rsid w:val="00CE6626"/>
    <w:rsid w:val="00D01058"/>
    <w:rsid w:val="00D015E2"/>
    <w:rsid w:val="00D03F6D"/>
    <w:rsid w:val="00D46061"/>
    <w:rsid w:val="00D50A58"/>
    <w:rsid w:val="00D6079C"/>
    <w:rsid w:val="00DA5BB6"/>
    <w:rsid w:val="00DD594E"/>
    <w:rsid w:val="00DE627D"/>
    <w:rsid w:val="00DE729C"/>
    <w:rsid w:val="00E06823"/>
    <w:rsid w:val="00E1428D"/>
    <w:rsid w:val="00E60F0A"/>
    <w:rsid w:val="00EC5AFD"/>
    <w:rsid w:val="00ED7D39"/>
    <w:rsid w:val="00EF084E"/>
    <w:rsid w:val="00EF618E"/>
    <w:rsid w:val="00F00DCF"/>
    <w:rsid w:val="00F511CE"/>
    <w:rsid w:val="00F57F97"/>
    <w:rsid w:val="00F83A1D"/>
    <w:rsid w:val="00FA6658"/>
    <w:rsid w:val="00FE2588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8E8B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botes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Hester Botes</cp:lastModifiedBy>
  <cp:revision>3</cp:revision>
  <cp:lastPrinted>2025-04-02T07:01:00Z</cp:lastPrinted>
  <dcterms:created xsi:type="dcterms:W3CDTF">2025-04-02T06:59:00Z</dcterms:created>
  <dcterms:modified xsi:type="dcterms:W3CDTF">2025-04-02T07:45:00Z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