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5B3F3" w14:textId="77777777" w:rsidR="009F4A0D" w:rsidRDefault="009F4A0D" w:rsidP="009F4A0D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>
        <w:rPr>
          <w:rFonts w:ascii="Arial Rounded MT Bold" w:hAnsi="Arial Rounded MT Bold" w:cs="Arial"/>
          <w:noProof/>
          <w:sz w:val="28"/>
          <w:szCs w:val="28"/>
          <w:lang w:val="en-ZA" w:eastAsia="en-ZA"/>
        </w:rPr>
        <w:drawing>
          <wp:inline distT="0" distB="0" distL="0" distR="0" wp14:anchorId="5895B479" wp14:editId="5895B47A">
            <wp:extent cx="1633855" cy="1408430"/>
            <wp:effectExtent l="0" t="0" r="444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95B3F4" w14:textId="77777777" w:rsidR="009F4A0D" w:rsidRPr="00FE0300" w:rsidRDefault="009F4A0D" w:rsidP="009F4A0D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</w:p>
    <w:p w14:paraId="5895B3F5" w14:textId="77777777" w:rsidR="009F4A0D" w:rsidRPr="00FE0300" w:rsidRDefault="009F4A0D" w:rsidP="009F4A0D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>IN THE HIGH COURT OF SOUTH AFRICA; GAUTENG LOCAL DIVISION; JOHANNESBURG</w:t>
      </w:r>
    </w:p>
    <w:p w14:paraId="5895B3F6" w14:textId="77777777" w:rsidR="009F4A0D" w:rsidRPr="00FE0300" w:rsidRDefault="009F4A0D" w:rsidP="009F4A0D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>REGISTRAR’S OFFICE, PRIVATE BAG X7, JOHANNESBURG, C/O PRICHARD AND VON BRANDIS STREETS, JOHANNESBURG</w:t>
      </w:r>
    </w:p>
    <w:p w14:paraId="5895B3F7" w14:textId="77777777" w:rsidR="009F4A0D" w:rsidRPr="00FE0300" w:rsidRDefault="009F4A0D" w:rsidP="00AD25B4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>Email</w:t>
      </w:r>
      <w:r w:rsidR="001A4D3B">
        <w:rPr>
          <w:rFonts w:ascii="Arial Rounded MT Bold" w:hAnsi="Arial Rounded MT Bold" w:cs="Arial"/>
          <w:sz w:val="28"/>
          <w:szCs w:val="28"/>
        </w:rPr>
        <w:t>:</w:t>
      </w:r>
      <w:r w:rsidRPr="00FE0300">
        <w:rPr>
          <w:rFonts w:ascii="Arial Rounded MT Bold" w:hAnsi="Arial Rounded MT Bold" w:cs="Arial"/>
          <w:sz w:val="28"/>
          <w:szCs w:val="28"/>
        </w:rPr>
        <w:t xml:space="preserve"> </w:t>
      </w:r>
      <w:hyperlink r:id="rId9" w:history="1">
        <w:r w:rsidR="001A4D3B" w:rsidRPr="006753C2">
          <w:rPr>
            <w:rStyle w:val="Hyperlink"/>
            <w:rFonts w:ascii="Arial Rounded MT Bold" w:hAnsi="Arial Rounded MT Bold" w:cs="Arial"/>
            <w:sz w:val="28"/>
            <w:szCs w:val="28"/>
          </w:rPr>
          <w:t>JHBMotionenquiries@judiciary.org.za</w:t>
        </w:r>
      </w:hyperlink>
      <w:r>
        <w:rPr>
          <w:rFonts w:ascii="Arial Rounded MT Bold" w:hAnsi="Arial Rounded MT Bold" w:cs="Arial"/>
          <w:color w:val="0563C1" w:themeColor="hyperlink"/>
          <w:sz w:val="28"/>
          <w:szCs w:val="28"/>
          <w:u w:val="single"/>
        </w:rPr>
        <w:t xml:space="preserve"> </w:t>
      </w:r>
    </w:p>
    <w:tbl>
      <w:tblPr>
        <w:tblStyle w:val="TableGrid2"/>
        <w:tblW w:w="9067" w:type="dxa"/>
        <w:tblLook w:val="04A0" w:firstRow="1" w:lastRow="0" w:firstColumn="1" w:lastColumn="0" w:noHBand="0" w:noVBand="1"/>
      </w:tblPr>
      <w:tblGrid>
        <w:gridCol w:w="4045"/>
        <w:gridCol w:w="5022"/>
      </w:tblGrid>
      <w:tr w:rsidR="00855F31" w:rsidRPr="00160484" w14:paraId="5895B3FA" w14:textId="77777777" w:rsidTr="00D779B3">
        <w:tc>
          <w:tcPr>
            <w:tcW w:w="4045" w:type="dxa"/>
          </w:tcPr>
          <w:p w14:paraId="5895B3F8" w14:textId="36FE853C" w:rsidR="00855F31" w:rsidRPr="00160484" w:rsidRDefault="00855F31" w:rsidP="005E1B84">
            <w:pPr>
              <w:spacing w:after="160" w:line="259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Family C</w:t>
            </w:r>
            <w:r w:rsidRPr="00160484">
              <w:rPr>
                <w:rFonts w:ascii="Arial Narrow" w:hAnsi="Arial Narrow"/>
                <w:b/>
              </w:rPr>
              <w:t>ourt Roll</w:t>
            </w:r>
            <w:r>
              <w:rPr>
                <w:rFonts w:ascii="Arial Narrow" w:hAnsi="Arial Narrow"/>
                <w:b/>
              </w:rPr>
              <w:t>-</w:t>
            </w:r>
            <w:r w:rsidR="001B34A1">
              <w:rPr>
                <w:rFonts w:ascii="Arial Narrow" w:hAnsi="Arial Narrow"/>
                <w:b/>
              </w:rPr>
              <w:t xml:space="preserve"> ALLOCATED </w:t>
            </w:r>
            <w:r w:rsidR="00711759">
              <w:rPr>
                <w:rFonts w:ascii="Arial Narrow" w:hAnsi="Arial Narrow"/>
                <w:b/>
              </w:rPr>
              <w:t>OPPOSED</w:t>
            </w:r>
          </w:p>
        </w:tc>
        <w:tc>
          <w:tcPr>
            <w:tcW w:w="5022" w:type="dxa"/>
          </w:tcPr>
          <w:p w14:paraId="5895B3F9" w14:textId="549BE976" w:rsidR="00855F31" w:rsidRPr="00855F31" w:rsidRDefault="006065B0" w:rsidP="00855F31">
            <w:pPr>
              <w:spacing w:after="160" w:line="259" w:lineRule="auto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9C37B4">
              <w:rPr>
                <w:rFonts w:ascii="Arial Narrow" w:hAnsi="Arial Narrow"/>
                <w:b/>
                <w:sz w:val="24"/>
                <w:szCs w:val="24"/>
              </w:rPr>
              <w:t>9</w:t>
            </w:r>
            <w:r w:rsidRPr="006065B0">
              <w:rPr>
                <w:rFonts w:ascii="Arial Narrow" w:hAnsi="Arial Narrow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E72858">
              <w:rPr>
                <w:rFonts w:ascii="Arial Narrow" w:hAnsi="Arial Narrow"/>
                <w:b/>
                <w:sz w:val="24"/>
                <w:szCs w:val="24"/>
              </w:rPr>
              <w:t>MAY</w:t>
            </w:r>
            <w:r w:rsidR="00855F31" w:rsidRPr="00855F31">
              <w:rPr>
                <w:rFonts w:ascii="Arial Narrow" w:hAnsi="Arial Narrow"/>
                <w:b/>
                <w:sz w:val="24"/>
                <w:szCs w:val="24"/>
              </w:rPr>
              <w:t xml:space="preserve"> 2025</w:t>
            </w:r>
          </w:p>
        </w:tc>
      </w:tr>
      <w:tr w:rsidR="00855F31" w:rsidRPr="00160484" w14:paraId="5895B3FD" w14:textId="77777777" w:rsidTr="00D779B3">
        <w:tc>
          <w:tcPr>
            <w:tcW w:w="4045" w:type="dxa"/>
          </w:tcPr>
          <w:p w14:paraId="5895B3FB" w14:textId="77777777" w:rsidR="00855F31" w:rsidRPr="00160484" w:rsidRDefault="00855F31" w:rsidP="00855F31">
            <w:pPr>
              <w:spacing w:after="160" w:line="259" w:lineRule="auto"/>
              <w:rPr>
                <w:rFonts w:ascii="Arial Narrow" w:hAnsi="Arial Narrow"/>
                <w:b/>
              </w:rPr>
            </w:pPr>
            <w:r w:rsidRPr="00160484">
              <w:rPr>
                <w:rFonts w:ascii="Arial Narrow" w:hAnsi="Arial Narrow"/>
                <w:b/>
              </w:rPr>
              <w:t>Week</w:t>
            </w:r>
          </w:p>
        </w:tc>
        <w:tc>
          <w:tcPr>
            <w:tcW w:w="5022" w:type="dxa"/>
          </w:tcPr>
          <w:p w14:paraId="5895B3FC" w14:textId="51362397" w:rsidR="00855F31" w:rsidRPr="00855F31" w:rsidRDefault="006065B0" w:rsidP="00E72858">
            <w:pPr>
              <w:spacing w:after="160" w:line="259" w:lineRule="auto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9C37B4">
              <w:rPr>
                <w:rFonts w:ascii="Arial Narrow" w:hAnsi="Arial Narrow"/>
                <w:b/>
                <w:sz w:val="24"/>
                <w:szCs w:val="24"/>
              </w:rPr>
              <w:t>9</w:t>
            </w:r>
            <w:r w:rsidRPr="006065B0">
              <w:rPr>
                <w:rFonts w:ascii="Arial Narrow" w:hAnsi="Arial Narrow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E72858">
              <w:rPr>
                <w:rFonts w:ascii="Arial Narrow" w:hAnsi="Arial Narrow"/>
                <w:b/>
                <w:sz w:val="24"/>
                <w:szCs w:val="24"/>
              </w:rPr>
              <w:t>MAY</w:t>
            </w:r>
            <w:r w:rsidR="0025756B">
              <w:rPr>
                <w:rFonts w:ascii="Arial Narrow" w:hAnsi="Arial Narrow"/>
                <w:b/>
                <w:sz w:val="24"/>
                <w:szCs w:val="24"/>
              </w:rPr>
              <w:t xml:space="preserve"> 2025 TO </w:t>
            </w:r>
            <w:proofErr w:type="gramStart"/>
            <w:r w:rsidR="009C37B4">
              <w:rPr>
                <w:rFonts w:ascii="Arial Narrow" w:hAnsi="Arial Narrow"/>
                <w:b/>
                <w:sz w:val="24"/>
                <w:szCs w:val="24"/>
              </w:rPr>
              <w:t>23</w:t>
            </w:r>
            <w:r w:rsidRPr="006065B0">
              <w:rPr>
                <w:rFonts w:ascii="Arial Narrow" w:hAnsi="Arial Narrow"/>
                <w:b/>
                <w:sz w:val="24"/>
                <w:szCs w:val="24"/>
                <w:vertAlign w:val="superscript"/>
              </w:rPr>
              <w:t>TH</w:t>
            </w:r>
            <w:proofErr w:type="gramEnd"/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EB6A2D">
              <w:rPr>
                <w:rFonts w:ascii="Arial Narrow" w:hAnsi="Arial Narrow"/>
                <w:b/>
                <w:sz w:val="24"/>
                <w:szCs w:val="24"/>
              </w:rPr>
              <w:t>MAY</w:t>
            </w:r>
            <w:r w:rsidR="00855F31" w:rsidRPr="00855F31">
              <w:rPr>
                <w:rFonts w:ascii="Arial Narrow" w:hAnsi="Arial Narrow"/>
                <w:b/>
                <w:sz w:val="24"/>
                <w:szCs w:val="24"/>
              </w:rPr>
              <w:t xml:space="preserve"> 2025</w:t>
            </w:r>
          </w:p>
        </w:tc>
      </w:tr>
      <w:tr w:rsidR="009F4A0D" w:rsidRPr="00160484" w14:paraId="5895B400" w14:textId="77777777" w:rsidTr="00D779B3">
        <w:tc>
          <w:tcPr>
            <w:tcW w:w="4045" w:type="dxa"/>
          </w:tcPr>
          <w:p w14:paraId="5895B3FE" w14:textId="77777777" w:rsidR="009F4A0D" w:rsidRPr="00160484" w:rsidRDefault="009F4A0D" w:rsidP="00115D1A">
            <w:pPr>
              <w:spacing w:after="160" w:line="259" w:lineRule="auto"/>
              <w:rPr>
                <w:rFonts w:ascii="Arial Narrow" w:hAnsi="Arial Narrow"/>
                <w:b/>
              </w:rPr>
            </w:pPr>
            <w:r w:rsidRPr="00160484">
              <w:rPr>
                <w:rFonts w:ascii="Arial Narrow" w:hAnsi="Arial Narrow"/>
                <w:b/>
              </w:rPr>
              <w:t>FIRST COURT</w:t>
            </w:r>
          </w:p>
        </w:tc>
        <w:tc>
          <w:tcPr>
            <w:tcW w:w="5022" w:type="dxa"/>
          </w:tcPr>
          <w:p w14:paraId="5895B3FF" w14:textId="77777777" w:rsidR="009F4A0D" w:rsidRPr="00160484" w:rsidRDefault="009F4A0D" w:rsidP="00115D1A">
            <w:pPr>
              <w:spacing w:after="160" w:line="259" w:lineRule="auto"/>
              <w:rPr>
                <w:rFonts w:ascii="Arial Narrow" w:hAnsi="Arial Narrow"/>
                <w:b/>
              </w:rPr>
            </w:pPr>
          </w:p>
        </w:tc>
      </w:tr>
      <w:tr w:rsidR="004A5378" w:rsidRPr="00160484" w14:paraId="5895B403" w14:textId="77777777" w:rsidTr="00D779B3">
        <w:tc>
          <w:tcPr>
            <w:tcW w:w="4045" w:type="dxa"/>
          </w:tcPr>
          <w:p w14:paraId="5895B401" w14:textId="77777777" w:rsidR="004A5378" w:rsidRPr="00160484" w:rsidRDefault="004A5378" w:rsidP="004A5378">
            <w:pPr>
              <w:spacing w:after="160" w:line="259" w:lineRule="auto"/>
              <w:rPr>
                <w:rFonts w:ascii="Arial Narrow" w:hAnsi="Arial Narrow"/>
                <w:b/>
              </w:rPr>
            </w:pPr>
            <w:r w:rsidRPr="00160484">
              <w:rPr>
                <w:rFonts w:ascii="Arial Narrow" w:hAnsi="Arial Narrow"/>
                <w:b/>
              </w:rPr>
              <w:t>BEFORE THE HONOURABLE JUDGE</w:t>
            </w:r>
          </w:p>
        </w:tc>
        <w:tc>
          <w:tcPr>
            <w:tcW w:w="5022" w:type="dxa"/>
          </w:tcPr>
          <w:p w14:paraId="5895B402" w14:textId="26A62090" w:rsidR="004A5378" w:rsidRPr="00160484" w:rsidRDefault="007809FA" w:rsidP="004A5378">
            <w:pPr>
              <w:spacing w:after="160" w:line="259" w:lineRule="auto"/>
              <w:rPr>
                <w:rFonts w:ascii="Arial Narrow" w:hAnsi="Arial Narrow"/>
                <w:b/>
              </w:rPr>
            </w:pPr>
            <w:r w:rsidRPr="007809FA">
              <w:rPr>
                <w:rFonts w:ascii="Arial Narrow" w:hAnsi="Arial Narrow"/>
                <w:b/>
              </w:rPr>
              <w:t>LIEBENBERG AJ (</w:t>
            </w:r>
            <w:proofErr w:type="spellStart"/>
            <w:r w:rsidRPr="007809FA">
              <w:rPr>
                <w:rFonts w:ascii="Arial Narrow" w:hAnsi="Arial Narrow"/>
                <w:b/>
              </w:rPr>
              <w:t>Ms</w:t>
            </w:r>
            <w:proofErr w:type="spellEnd"/>
            <w:r w:rsidRPr="007809FA">
              <w:rPr>
                <w:rFonts w:ascii="Arial Narrow" w:hAnsi="Arial Narrow"/>
                <w:b/>
              </w:rPr>
              <w:t>)</w:t>
            </w:r>
            <w:r w:rsidR="00D779B3"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4A5378" w:rsidRPr="00160484" w14:paraId="5895B406" w14:textId="77777777" w:rsidTr="00D779B3">
        <w:tc>
          <w:tcPr>
            <w:tcW w:w="4045" w:type="dxa"/>
          </w:tcPr>
          <w:p w14:paraId="5895B404" w14:textId="77777777" w:rsidR="004A5378" w:rsidRPr="00160484" w:rsidRDefault="004A5378" w:rsidP="004A5378">
            <w:pPr>
              <w:spacing w:after="160" w:line="259" w:lineRule="auto"/>
              <w:rPr>
                <w:rFonts w:ascii="Arial Narrow" w:hAnsi="Arial Narrow"/>
                <w:b/>
              </w:rPr>
            </w:pPr>
            <w:r w:rsidRPr="00160484">
              <w:rPr>
                <w:rFonts w:ascii="Arial Narrow" w:hAnsi="Arial Narrow"/>
                <w:b/>
              </w:rPr>
              <w:t xml:space="preserve">JUDGE’S SECRETARY </w:t>
            </w:r>
          </w:p>
        </w:tc>
        <w:tc>
          <w:tcPr>
            <w:tcW w:w="5022" w:type="dxa"/>
          </w:tcPr>
          <w:p w14:paraId="5895B405" w14:textId="7D28499E" w:rsidR="004A5378" w:rsidRPr="00BF3919" w:rsidRDefault="007809FA" w:rsidP="004A5378">
            <w:pPr>
              <w:spacing w:after="160" w:line="259" w:lineRule="auto"/>
              <w:rPr>
                <w:rFonts w:ascii="Arial Narrow" w:hAnsi="Arial Narrow"/>
                <w:b/>
                <w:sz w:val="24"/>
                <w:szCs w:val="24"/>
              </w:rPr>
            </w:pPr>
            <w:hyperlink r:id="rId10" w:history="1">
              <w:r w:rsidRPr="00DF21E7">
                <w:rPr>
                  <w:rStyle w:val="Hyperlink"/>
                  <w:rFonts w:ascii="Arial Narrow" w:hAnsi="Arial Narrow"/>
                  <w:b/>
                  <w:sz w:val="24"/>
                  <w:szCs w:val="24"/>
                </w:rPr>
                <w:t>ZTwaku@judiciary.org.za</w:t>
              </w:r>
            </w:hyperlink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</w:tr>
    </w:tbl>
    <w:tbl>
      <w:tblPr>
        <w:tblStyle w:val="TableGrid"/>
        <w:tblpPr w:leftFromText="180" w:rightFromText="180" w:vertAnchor="text" w:horzAnchor="margin" w:tblpY="120"/>
        <w:tblW w:w="9067" w:type="dxa"/>
        <w:tblLook w:val="0000" w:firstRow="0" w:lastRow="0" w:firstColumn="0" w:lastColumn="0" w:noHBand="0" w:noVBand="0"/>
      </w:tblPr>
      <w:tblGrid>
        <w:gridCol w:w="704"/>
        <w:gridCol w:w="3402"/>
        <w:gridCol w:w="1556"/>
        <w:gridCol w:w="1704"/>
        <w:gridCol w:w="1701"/>
      </w:tblGrid>
      <w:tr w:rsidR="00B2216A" w14:paraId="0A9A4640" w14:textId="77777777" w:rsidTr="00891137">
        <w:trPr>
          <w:trHeight w:val="630"/>
        </w:trPr>
        <w:tc>
          <w:tcPr>
            <w:tcW w:w="704" w:type="dxa"/>
          </w:tcPr>
          <w:p w14:paraId="75CC7423" w14:textId="77777777" w:rsidR="00B2216A" w:rsidRPr="001D5C90" w:rsidRDefault="00B2216A" w:rsidP="00B2216A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NO.</w:t>
            </w:r>
          </w:p>
        </w:tc>
        <w:tc>
          <w:tcPr>
            <w:tcW w:w="3402" w:type="dxa"/>
          </w:tcPr>
          <w:p w14:paraId="3F904AA4" w14:textId="77777777" w:rsidR="00B2216A" w:rsidRPr="001D5C90" w:rsidRDefault="00B2216A" w:rsidP="00B2216A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NAMES OF THE PARTIES</w:t>
            </w:r>
          </w:p>
        </w:tc>
        <w:tc>
          <w:tcPr>
            <w:tcW w:w="1556" w:type="dxa"/>
          </w:tcPr>
          <w:p w14:paraId="1D8C4D06" w14:textId="77777777" w:rsidR="00B2216A" w:rsidRDefault="00B2216A" w:rsidP="00B2216A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CASE</w:t>
            </w:r>
          </w:p>
          <w:p w14:paraId="2A7391AF" w14:textId="77777777" w:rsidR="00B2216A" w:rsidRPr="001D5C90" w:rsidRDefault="00B2216A" w:rsidP="00B2216A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NUMBER</w:t>
            </w:r>
          </w:p>
        </w:tc>
        <w:tc>
          <w:tcPr>
            <w:tcW w:w="1704" w:type="dxa"/>
          </w:tcPr>
          <w:p w14:paraId="2EA8AA63" w14:textId="77777777" w:rsidR="00B2216A" w:rsidRPr="001D5C90" w:rsidRDefault="00B2216A" w:rsidP="00B2216A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CASE TYPE</w:t>
            </w:r>
          </w:p>
        </w:tc>
        <w:tc>
          <w:tcPr>
            <w:tcW w:w="1701" w:type="dxa"/>
          </w:tcPr>
          <w:p w14:paraId="179D5A34" w14:textId="3D3306B7" w:rsidR="00B2216A" w:rsidRPr="001D5C90" w:rsidRDefault="00D779B3" w:rsidP="00B2216A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JUDGE</w:t>
            </w:r>
          </w:p>
        </w:tc>
      </w:tr>
    </w:tbl>
    <w:tbl>
      <w:tblPr>
        <w:tblStyle w:val="TableGrid"/>
        <w:tblW w:w="9093" w:type="dxa"/>
        <w:tblLook w:val="04A0" w:firstRow="1" w:lastRow="0" w:firstColumn="1" w:lastColumn="0" w:noHBand="0" w:noVBand="1"/>
      </w:tblPr>
      <w:tblGrid>
        <w:gridCol w:w="704"/>
        <w:gridCol w:w="3402"/>
        <w:gridCol w:w="1559"/>
        <w:gridCol w:w="1724"/>
        <w:gridCol w:w="1704"/>
      </w:tblGrid>
      <w:tr w:rsidR="00770B5F" w14:paraId="03C8C12E" w14:textId="3152FDFF" w:rsidTr="00891137">
        <w:trPr>
          <w:trHeight w:val="564"/>
        </w:trPr>
        <w:tc>
          <w:tcPr>
            <w:tcW w:w="704" w:type="dxa"/>
          </w:tcPr>
          <w:p w14:paraId="11805A64" w14:textId="77777777" w:rsidR="00770B5F" w:rsidRPr="00F72E3C" w:rsidRDefault="00770B5F" w:rsidP="00E50CFC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3402" w:type="dxa"/>
          </w:tcPr>
          <w:p w14:paraId="04186089" w14:textId="0162946D" w:rsidR="00770B5F" w:rsidRPr="003F68EB" w:rsidRDefault="00A67F15" w:rsidP="00E50CFC">
            <w:r w:rsidRPr="00A67F15">
              <w:t xml:space="preserve">MARK BEVAN HUMPHREYS v. ALEXIA GERALDINE HUMPHREYS </w:t>
            </w:r>
          </w:p>
        </w:tc>
        <w:tc>
          <w:tcPr>
            <w:tcW w:w="1559" w:type="dxa"/>
          </w:tcPr>
          <w:p w14:paraId="363C0FB5" w14:textId="61675842" w:rsidR="00770B5F" w:rsidRPr="003F68EB" w:rsidRDefault="00A67F15" w:rsidP="00E50CFC">
            <w:r w:rsidRPr="00A67F15">
              <w:t>2024-119198</w:t>
            </w:r>
          </w:p>
        </w:tc>
        <w:tc>
          <w:tcPr>
            <w:tcW w:w="1724" w:type="dxa"/>
          </w:tcPr>
          <w:p w14:paraId="576E8B72" w14:textId="77777777" w:rsidR="00770B5F" w:rsidRDefault="00A67F15" w:rsidP="00E50CFC">
            <w:pPr>
              <w:rPr>
                <w:lang w:val="en-ZA"/>
              </w:rPr>
            </w:pPr>
            <w:r>
              <w:rPr>
                <w:lang w:val="en-ZA"/>
              </w:rPr>
              <w:t>F.O</w:t>
            </w:r>
          </w:p>
          <w:p w14:paraId="3933657A" w14:textId="111C5C4C" w:rsidR="00D779B3" w:rsidRDefault="00D779B3" w:rsidP="00E50CFC">
            <w:pPr>
              <w:rPr>
                <w:lang w:val="en-ZA"/>
              </w:rPr>
            </w:pPr>
            <w:r>
              <w:rPr>
                <w:lang w:val="en-ZA"/>
              </w:rPr>
              <w:t>RELOCATION</w:t>
            </w:r>
          </w:p>
        </w:tc>
        <w:tc>
          <w:tcPr>
            <w:tcW w:w="1704" w:type="dxa"/>
          </w:tcPr>
          <w:p w14:paraId="57E6F787" w14:textId="5787044B" w:rsidR="00770B5F" w:rsidRDefault="00D779B3" w:rsidP="00E50CFC">
            <w:pPr>
              <w:rPr>
                <w:lang w:val="en-ZA"/>
              </w:rPr>
            </w:pPr>
            <w:r>
              <w:rPr>
                <w:lang w:val="en-ZA"/>
              </w:rPr>
              <w:t>Liebenberg AJ</w:t>
            </w:r>
          </w:p>
        </w:tc>
      </w:tr>
      <w:tr w:rsidR="00770B5F" w14:paraId="63CDE120" w14:textId="0DEFB763" w:rsidTr="00891137">
        <w:trPr>
          <w:trHeight w:val="564"/>
        </w:trPr>
        <w:tc>
          <w:tcPr>
            <w:tcW w:w="704" w:type="dxa"/>
          </w:tcPr>
          <w:p w14:paraId="3981C40D" w14:textId="5B5E45DB" w:rsidR="00770B5F" w:rsidRPr="00E50CFC" w:rsidRDefault="00770B5F" w:rsidP="00E50CFC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3402" w:type="dxa"/>
          </w:tcPr>
          <w:p w14:paraId="424B03C9" w14:textId="5C3175DD" w:rsidR="00770B5F" w:rsidRPr="001B2658" w:rsidRDefault="00BF25FF" w:rsidP="009F36A2">
            <w:r w:rsidRPr="00BF25FF">
              <w:t xml:space="preserve">SIBONGINKOSI KHUPE v. ANTHONY NICOLY NAMANE </w:t>
            </w:r>
          </w:p>
        </w:tc>
        <w:tc>
          <w:tcPr>
            <w:tcW w:w="1559" w:type="dxa"/>
          </w:tcPr>
          <w:p w14:paraId="7601394C" w14:textId="77777777" w:rsidR="00770B5F" w:rsidRDefault="00BF25FF" w:rsidP="009F36A2">
            <w:r w:rsidRPr="00BF25FF">
              <w:t>2025-009208</w:t>
            </w:r>
          </w:p>
          <w:p w14:paraId="52DD006C" w14:textId="78650127" w:rsidR="00D779B3" w:rsidRPr="001B2658" w:rsidRDefault="00D779B3" w:rsidP="009F36A2">
            <w:r w:rsidRPr="00D779B3">
              <w:rPr>
                <w:color w:val="FF0000"/>
              </w:rPr>
              <w:t>NO CASELINES BUNDLE</w:t>
            </w:r>
          </w:p>
        </w:tc>
        <w:tc>
          <w:tcPr>
            <w:tcW w:w="1724" w:type="dxa"/>
          </w:tcPr>
          <w:p w14:paraId="7ECEDD69" w14:textId="77777777" w:rsidR="00770B5F" w:rsidRDefault="00BF25FF" w:rsidP="009F36A2">
            <w:pPr>
              <w:rPr>
                <w:lang w:val="en-ZA"/>
              </w:rPr>
            </w:pPr>
            <w:r>
              <w:rPr>
                <w:lang w:val="en-ZA"/>
              </w:rPr>
              <w:t>N</w:t>
            </w:r>
          </w:p>
          <w:p w14:paraId="7E963721" w14:textId="59B53DE1" w:rsidR="00BF25FF" w:rsidRDefault="00BF25FF" w:rsidP="009F36A2">
            <w:pPr>
              <w:rPr>
                <w:lang w:val="en-ZA"/>
              </w:rPr>
            </w:pPr>
            <w:r>
              <w:rPr>
                <w:lang w:val="en-ZA"/>
              </w:rPr>
              <w:t>RULE 43</w:t>
            </w:r>
          </w:p>
        </w:tc>
        <w:tc>
          <w:tcPr>
            <w:tcW w:w="1704" w:type="dxa"/>
          </w:tcPr>
          <w:p w14:paraId="405B1824" w14:textId="56D7DFB5" w:rsidR="00770B5F" w:rsidRDefault="00630FFA" w:rsidP="009F36A2">
            <w:pPr>
              <w:rPr>
                <w:lang w:val="en-ZA"/>
              </w:rPr>
            </w:pPr>
            <w:r>
              <w:rPr>
                <w:lang w:val="en-ZA"/>
              </w:rPr>
              <w:t>Lange AJ</w:t>
            </w:r>
          </w:p>
        </w:tc>
      </w:tr>
      <w:tr w:rsidR="00770B5F" w14:paraId="31744F62" w14:textId="5EF68EAA" w:rsidTr="00891137">
        <w:trPr>
          <w:trHeight w:val="564"/>
        </w:trPr>
        <w:tc>
          <w:tcPr>
            <w:tcW w:w="704" w:type="dxa"/>
          </w:tcPr>
          <w:p w14:paraId="6C427771" w14:textId="02A1651E" w:rsidR="00770B5F" w:rsidRPr="00E50CFC" w:rsidRDefault="00770B5F" w:rsidP="00E50CFC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3402" w:type="dxa"/>
          </w:tcPr>
          <w:p w14:paraId="4CED1CB1" w14:textId="5175E457" w:rsidR="00770B5F" w:rsidRPr="00D64E92" w:rsidRDefault="00282DEF" w:rsidP="009F36A2">
            <w:r w:rsidRPr="00282DEF">
              <w:t xml:space="preserve">RONIT CHAMANI v. LEILA MARIE CHAMANI </w:t>
            </w:r>
          </w:p>
        </w:tc>
        <w:tc>
          <w:tcPr>
            <w:tcW w:w="1559" w:type="dxa"/>
          </w:tcPr>
          <w:p w14:paraId="024CDD74" w14:textId="77777777" w:rsidR="00D779B3" w:rsidRDefault="00282DEF" w:rsidP="009F36A2">
            <w:r w:rsidRPr="00282DEF">
              <w:t>2024-020264</w:t>
            </w:r>
          </w:p>
          <w:p w14:paraId="3F7288D8" w14:textId="3BD51DEF" w:rsidR="00770B5F" w:rsidRPr="00D64E92" w:rsidRDefault="00770B5F" w:rsidP="009F36A2"/>
        </w:tc>
        <w:tc>
          <w:tcPr>
            <w:tcW w:w="1724" w:type="dxa"/>
          </w:tcPr>
          <w:p w14:paraId="257718D7" w14:textId="77777777" w:rsidR="00770B5F" w:rsidRDefault="003675DF" w:rsidP="009F36A2">
            <w:pPr>
              <w:rPr>
                <w:lang w:val="en-ZA"/>
              </w:rPr>
            </w:pPr>
            <w:r>
              <w:rPr>
                <w:lang w:val="en-ZA"/>
              </w:rPr>
              <w:t>F.O</w:t>
            </w:r>
          </w:p>
          <w:p w14:paraId="06FCF5F4" w14:textId="6500C5E5" w:rsidR="00D779B3" w:rsidRDefault="00D779B3" w:rsidP="009F36A2">
            <w:pPr>
              <w:rPr>
                <w:lang w:val="en-ZA"/>
              </w:rPr>
            </w:pPr>
            <w:r>
              <w:t>CONTACT</w:t>
            </w:r>
          </w:p>
        </w:tc>
        <w:tc>
          <w:tcPr>
            <w:tcW w:w="1704" w:type="dxa"/>
          </w:tcPr>
          <w:p w14:paraId="33CBFF2D" w14:textId="0D14C762" w:rsidR="00770B5F" w:rsidRDefault="00630FFA" w:rsidP="009F36A2">
            <w:pPr>
              <w:rPr>
                <w:lang w:val="en-ZA"/>
              </w:rPr>
            </w:pPr>
            <w:r>
              <w:rPr>
                <w:lang w:val="en-ZA"/>
              </w:rPr>
              <w:t>Lange AJ</w:t>
            </w:r>
          </w:p>
        </w:tc>
      </w:tr>
      <w:tr w:rsidR="00E67AB1" w14:paraId="58B6B8B6" w14:textId="285E54AC" w:rsidTr="00891137">
        <w:trPr>
          <w:trHeight w:val="564"/>
        </w:trPr>
        <w:tc>
          <w:tcPr>
            <w:tcW w:w="704" w:type="dxa"/>
          </w:tcPr>
          <w:p w14:paraId="48118486" w14:textId="77777777" w:rsidR="00E67AB1" w:rsidRPr="00E50CFC" w:rsidRDefault="00E67AB1" w:rsidP="00E67AB1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3402" w:type="dxa"/>
          </w:tcPr>
          <w:p w14:paraId="6315E5AA" w14:textId="48403463" w:rsidR="00E67AB1" w:rsidRPr="003F68EB" w:rsidRDefault="00E67AB1" w:rsidP="00E67AB1">
            <w:r w:rsidRPr="00153967">
              <w:t xml:space="preserve">LYNDALL MONIQUE SIEMERS v. KEVIN SIEMERS </w:t>
            </w:r>
          </w:p>
        </w:tc>
        <w:tc>
          <w:tcPr>
            <w:tcW w:w="1559" w:type="dxa"/>
          </w:tcPr>
          <w:p w14:paraId="5A18948E" w14:textId="6226881D" w:rsidR="00E67AB1" w:rsidRPr="003F68EB" w:rsidRDefault="00E67AB1" w:rsidP="00E67AB1">
            <w:r w:rsidRPr="00153967">
              <w:t>2025-024898</w:t>
            </w:r>
          </w:p>
        </w:tc>
        <w:tc>
          <w:tcPr>
            <w:tcW w:w="1724" w:type="dxa"/>
          </w:tcPr>
          <w:p w14:paraId="239A9713" w14:textId="77777777" w:rsidR="00E67AB1" w:rsidRDefault="00E67AB1" w:rsidP="00E67AB1">
            <w:pPr>
              <w:rPr>
                <w:lang w:val="en-ZA"/>
              </w:rPr>
            </w:pPr>
            <w:r>
              <w:rPr>
                <w:lang w:val="en-ZA"/>
              </w:rPr>
              <w:t>N</w:t>
            </w:r>
          </w:p>
          <w:p w14:paraId="7C07F7B4" w14:textId="3EC7F660" w:rsidR="00E67AB1" w:rsidRDefault="00E67AB1" w:rsidP="00E67AB1">
            <w:pPr>
              <w:rPr>
                <w:lang w:val="en-ZA"/>
              </w:rPr>
            </w:pPr>
            <w:r>
              <w:rPr>
                <w:lang w:val="en-ZA"/>
              </w:rPr>
              <w:t>RULE 43</w:t>
            </w:r>
          </w:p>
        </w:tc>
        <w:tc>
          <w:tcPr>
            <w:tcW w:w="1704" w:type="dxa"/>
          </w:tcPr>
          <w:p w14:paraId="45E317CF" w14:textId="7E42A219" w:rsidR="00E67AB1" w:rsidRDefault="00630FFA" w:rsidP="00E67AB1">
            <w:pPr>
              <w:rPr>
                <w:lang w:val="en-ZA"/>
              </w:rPr>
            </w:pPr>
            <w:r>
              <w:rPr>
                <w:lang w:val="en-ZA"/>
              </w:rPr>
              <w:t>Liebenberg AJ</w:t>
            </w:r>
          </w:p>
        </w:tc>
      </w:tr>
      <w:tr w:rsidR="007E2CBD" w14:paraId="0AB52114" w14:textId="6805E477" w:rsidTr="00891137">
        <w:trPr>
          <w:trHeight w:val="564"/>
        </w:trPr>
        <w:tc>
          <w:tcPr>
            <w:tcW w:w="704" w:type="dxa"/>
          </w:tcPr>
          <w:p w14:paraId="0C5E693E" w14:textId="77777777" w:rsidR="007E2CBD" w:rsidRPr="00E50CFC" w:rsidRDefault="007E2CBD" w:rsidP="007E2CBD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3402" w:type="dxa"/>
          </w:tcPr>
          <w:p w14:paraId="1CF8312A" w14:textId="30C2B068" w:rsidR="007E2CBD" w:rsidRPr="000E2253" w:rsidRDefault="007E2CBD" w:rsidP="007E2CBD">
            <w:r w:rsidRPr="00DE4D29">
              <w:t xml:space="preserve">CHRISTIAAN JACOBUS JOHANNES DE KLERK v. VANESSA DE KLERK </w:t>
            </w:r>
          </w:p>
        </w:tc>
        <w:tc>
          <w:tcPr>
            <w:tcW w:w="1559" w:type="dxa"/>
          </w:tcPr>
          <w:p w14:paraId="7882D03A" w14:textId="528E1B85" w:rsidR="007E2CBD" w:rsidRPr="000E2253" w:rsidRDefault="007E2CBD" w:rsidP="007E2CBD">
            <w:r w:rsidRPr="00DE4D29">
              <w:t>2024-105918</w:t>
            </w:r>
          </w:p>
        </w:tc>
        <w:tc>
          <w:tcPr>
            <w:tcW w:w="1724" w:type="dxa"/>
          </w:tcPr>
          <w:p w14:paraId="4232833D" w14:textId="77777777" w:rsidR="007E2CBD" w:rsidRDefault="007E2CBD" w:rsidP="007E2CBD">
            <w:pPr>
              <w:rPr>
                <w:lang w:val="en-ZA"/>
              </w:rPr>
            </w:pPr>
            <w:r>
              <w:rPr>
                <w:lang w:val="en-ZA"/>
              </w:rPr>
              <w:t>N</w:t>
            </w:r>
          </w:p>
          <w:p w14:paraId="4D7B3535" w14:textId="26E18FFB" w:rsidR="007E2CBD" w:rsidRDefault="007E2CBD" w:rsidP="007E2CBD">
            <w:pPr>
              <w:rPr>
                <w:lang w:val="en-ZA"/>
              </w:rPr>
            </w:pPr>
            <w:r>
              <w:rPr>
                <w:lang w:val="en-ZA"/>
              </w:rPr>
              <w:t>RULE 43</w:t>
            </w:r>
          </w:p>
        </w:tc>
        <w:tc>
          <w:tcPr>
            <w:tcW w:w="1704" w:type="dxa"/>
          </w:tcPr>
          <w:p w14:paraId="451AAA8F" w14:textId="75FA35A7" w:rsidR="007E2CBD" w:rsidRDefault="00630FFA" w:rsidP="007E2CBD">
            <w:pPr>
              <w:rPr>
                <w:lang w:val="en-ZA"/>
              </w:rPr>
            </w:pPr>
            <w:r>
              <w:rPr>
                <w:lang w:val="en-ZA"/>
              </w:rPr>
              <w:t>Lange AJ</w:t>
            </w:r>
          </w:p>
        </w:tc>
      </w:tr>
      <w:tr w:rsidR="007E2CBD" w14:paraId="301D20CD" w14:textId="77777777" w:rsidTr="00891137">
        <w:trPr>
          <w:trHeight w:val="564"/>
        </w:trPr>
        <w:tc>
          <w:tcPr>
            <w:tcW w:w="704" w:type="dxa"/>
          </w:tcPr>
          <w:p w14:paraId="66F4BDAF" w14:textId="77777777" w:rsidR="007E2CBD" w:rsidRPr="00E50CFC" w:rsidRDefault="007E2CBD" w:rsidP="007E2CBD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3402" w:type="dxa"/>
          </w:tcPr>
          <w:p w14:paraId="561DBE23" w14:textId="5C0F3E17" w:rsidR="007E2CBD" w:rsidRPr="006B7DF5" w:rsidRDefault="00B4739F" w:rsidP="007E2CBD">
            <w:r w:rsidRPr="00B4739F">
              <w:t xml:space="preserve">RUTH MOHLAKANE V. DEPARTMENT OF HOME AFFAIRS </w:t>
            </w:r>
          </w:p>
        </w:tc>
        <w:tc>
          <w:tcPr>
            <w:tcW w:w="1559" w:type="dxa"/>
          </w:tcPr>
          <w:p w14:paraId="4E141D34" w14:textId="241FC17A" w:rsidR="007E2CBD" w:rsidRPr="006B7DF5" w:rsidRDefault="00B4739F" w:rsidP="007E2CBD">
            <w:r w:rsidRPr="00B4739F">
              <w:t>2023-109530</w:t>
            </w:r>
          </w:p>
        </w:tc>
        <w:tc>
          <w:tcPr>
            <w:tcW w:w="1724" w:type="dxa"/>
          </w:tcPr>
          <w:p w14:paraId="4E1808D3" w14:textId="77777777" w:rsidR="007E2CBD" w:rsidRDefault="00B4739F" w:rsidP="007E2CBD">
            <w:pPr>
              <w:rPr>
                <w:lang w:val="en-ZA"/>
              </w:rPr>
            </w:pPr>
            <w:r>
              <w:rPr>
                <w:lang w:val="en-ZA"/>
              </w:rPr>
              <w:t>F.O</w:t>
            </w:r>
          </w:p>
          <w:p w14:paraId="74B14195" w14:textId="0C8CCF29" w:rsidR="00B4739F" w:rsidRDefault="00630FFA" w:rsidP="007E2CBD">
            <w:pPr>
              <w:rPr>
                <w:lang w:val="en-ZA"/>
              </w:rPr>
            </w:pPr>
            <w:r>
              <w:rPr>
                <w:lang w:val="en-ZA"/>
              </w:rPr>
              <w:t>DECLARATOR RE CUSTOMARY MARRIAGE</w:t>
            </w:r>
          </w:p>
        </w:tc>
        <w:tc>
          <w:tcPr>
            <w:tcW w:w="1704" w:type="dxa"/>
          </w:tcPr>
          <w:p w14:paraId="4F2DEE55" w14:textId="178BB17F" w:rsidR="007E2CBD" w:rsidRDefault="00891137" w:rsidP="007E2CBD">
            <w:pPr>
              <w:rPr>
                <w:lang w:val="en-ZA"/>
              </w:rPr>
            </w:pPr>
            <w:r>
              <w:rPr>
                <w:lang w:val="en-ZA"/>
              </w:rPr>
              <w:t>Liebenberg AJ</w:t>
            </w:r>
          </w:p>
        </w:tc>
      </w:tr>
      <w:tr w:rsidR="00F25188" w14:paraId="77FD13BF" w14:textId="77777777" w:rsidTr="00891137">
        <w:trPr>
          <w:trHeight w:val="564"/>
        </w:trPr>
        <w:tc>
          <w:tcPr>
            <w:tcW w:w="704" w:type="dxa"/>
          </w:tcPr>
          <w:p w14:paraId="72981A5B" w14:textId="77777777" w:rsidR="00F25188" w:rsidRPr="00E50CFC" w:rsidRDefault="00F25188" w:rsidP="007E2CBD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3402" w:type="dxa"/>
          </w:tcPr>
          <w:p w14:paraId="50380D2B" w14:textId="160A0EA3" w:rsidR="00F25188" w:rsidRPr="00B4739F" w:rsidRDefault="00F25188" w:rsidP="007E2CBD">
            <w:r w:rsidRPr="00F25188">
              <w:t xml:space="preserve">NICHOLAS SAKKAS V. ANCE DEETLEFS </w:t>
            </w:r>
          </w:p>
        </w:tc>
        <w:tc>
          <w:tcPr>
            <w:tcW w:w="1559" w:type="dxa"/>
          </w:tcPr>
          <w:p w14:paraId="115E0B0F" w14:textId="630DC4BC" w:rsidR="00F25188" w:rsidRPr="00B4739F" w:rsidRDefault="00F25188" w:rsidP="007E2CBD">
            <w:r w:rsidRPr="00F25188">
              <w:t>2022-257</w:t>
            </w:r>
          </w:p>
        </w:tc>
        <w:tc>
          <w:tcPr>
            <w:tcW w:w="1724" w:type="dxa"/>
          </w:tcPr>
          <w:p w14:paraId="657F7E34" w14:textId="77777777" w:rsidR="00F25188" w:rsidRDefault="00F25188" w:rsidP="007E2CBD">
            <w:pPr>
              <w:rPr>
                <w:lang w:val="en-ZA"/>
              </w:rPr>
            </w:pPr>
            <w:r>
              <w:rPr>
                <w:lang w:val="en-ZA"/>
              </w:rPr>
              <w:t>F.O</w:t>
            </w:r>
          </w:p>
          <w:p w14:paraId="5FDAE928" w14:textId="49F3D297" w:rsidR="00F25188" w:rsidRDefault="00F25188" w:rsidP="007E2CBD">
            <w:pPr>
              <w:rPr>
                <w:lang w:val="en-ZA"/>
              </w:rPr>
            </w:pPr>
            <w:r>
              <w:rPr>
                <w:lang w:val="en-ZA"/>
              </w:rPr>
              <w:t>INTERLOCUTORY</w:t>
            </w:r>
          </w:p>
        </w:tc>
        <w:tc>
          <w:tcPr>
            <w:tcW w:w="1704" w:type="dxa"/>
          </w:tcPr>
          <w:p w14:paraId="6C2F91E6" w14:textId="7A367DF9" w:rsidR="00F25188" w:rsidRDefault="00891137" w:rsidP="007E2CBD">
            <w:pPr>
              <w:rPr>
                <w:lang w:val="en-ZA"/>
              </w:rPr>
            </w:pPr>
            <w:r>
              <w:rPr>
                <w:lang w:val="en-ZA"/>
              </w:rPr>
              <w:t xml:space="preserve">Lange AJ </w:t>
            </w:r>
          </w:p>
        </w:tc>
      </w:tr>
      <w:tr w:rsidR="002B798E" w14:paraId="0AF8E1AA" w14:textId="77777777" w:rsidTr="00891137">
        <w:trPr>
          <w:trHeight w:val="564"/>
        </w:trPr>
        <w:tc>
          <w:tcPr>
            <w:tcW w:w="704" w:type="dxa"/>
          </w:tcPr>
          <w:p w14:paraId="60CF103B" w14:textId="77777777" w:rsidR="002B798E" w:rsidRPr="00E50CFC" w:rsidRDefault="002B798E" w:rsidP="007E2CBD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3402" w:type="dxa"/>
          </w:tcPr>
          <w:p w14:paraId="02AE919C" w14:textId="7F19003A" w:rsidR="002B798E" w:rsidRPr="00F25188" w:rsidRDefault="002B798E" w:rsidP="007E2CBD">
            <w:r w:rsidRPr="002B798E">
              <w:t>BERNA RADEMEYER (</w:t>
            </w:r>
            <w:proofErr w:type="spellStart"/>
            <w:proofErr w:type="gramStart"/>
            <w:r w:rsidRPr="002B798E">
              <w:t>Born:MARITZ</w:t>
            </w:r>
            <w:proofErr w:type="spellEnd"/>
            <w:proofErr w:type="gramEnd"/>
            <w:r w:rsidRPr="002B798E">
              <w:t xml:space="preserve">) v. ETTIENE RADEMEYER </w:t>
            </w:r>
          </w:p>
        </w:tc>
        <w:tc>
          <w:tcPr>
            <w:tcW w:w="1559" w:type="dxa"/>
          </w:tcPr>
          <w:p w14:paraId="7E14CFE8" w14:textId="38325CA5" w:rsidR="002B798E" w:rsidRPr="00F25188" w:rsidRDefault="002B798E" w:rsidP="007E2CBD">
            <w:r w:rsidRPr="002B798E">
              <w:t>2023-047177</w:t>
            </w:r>
          </w:p>
        </w:tc>
        <w:tc>
          <w:tcPr>
            <w:tcW w:w="1724" w:type="dxa"/>
          </w:tcPr>
          <w:p w14:paraId="1F205BCD" w14:textId="77777777" w:rsidR="002B798E" w:rsidRDefault="002B798E" w:rsidP="007E2CBD">
            <w:pPr>
              <w:rPr>
                <w:lang w:val="en-ZA"/>
              </w:rPr>
            </w:pPr>
            <w:r>
              <w:rPr>
                <w:lang w:val="en-ZA"/>
              </w:rPr>
              <w:t>N</w:t>
            </w:r>
          </w:p>
          <w:p w14:paraId="7F78E700" w14:textId="45B2CEE7" w:rsidR="002B798E" w:rsidRDefault="002B798E" w:rsidP="007E2CBD">
            <w:pPr>
              <w:rPr>
                <w:lang w:val="en-ZA"/>
              </w:rPr>
            </w:pPr>
            <w:r>
              <w:rPr>
                <w:lang w:val="en-ZA"/>
              </w:rPr>
              <w:t>RULE 43</w:t>
            </w:r>
          </w:p>
        </w:tc>
        <w:tc>
          <w:tcPr>
            <w:tcW w:w="1704" w:type="dxa"/>
          </w:tcPr>
          <w:p w14:paraId="5C42D52C" w14:textId="2CFF1D2A" w:rsidR="002B798E" w:rsidRDefault="00630FFA" w:rsidP="007E2CBD">
            <w:pPr>
              <w:rPr>
                <w:lang w:val="en-ZA"/>
              </w:rPr>
            </w:pPr>
            <w:r>
              <w:rPr>
                <w:lang w:val="en-ZA"/>
              </w:rPr>
              <w:t>Liebenberg AJ</w:t>
            </w:r>
          </w:p>
        </w:tc>
      </w:tr>
    </w:tbl>
    <w:p w14:paraId="5895B478" w14:textId="77777777" w:rsidR="001F1D82" w:rsidRDefault="001F1D82"/>
    <w:sectPr w:rsidR="001F1D82" w:rsidSect="00D779B3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0C57"/>
    <w:multiLevelType w:val="hybridMultilevel"/>
    <w:tmpl w:val="36BE8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104FB"/>
    <w:multiLevelType w:val="hybridMultilevel"/>
    <w:tmpl w:val="F8FC5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52C36"/>
    <w:multiLevelType w:val="hybridMultilevel"/>
    <w:tmpl w:val="F8FC5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FC77B4"/>
    <w:multiLevelType w:val="hybridMultilevel"/>
    <w:tmpl w:val="36BE8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603238"/>
    <w:multiLevelType w:val="hybridMultilevel"/>
    <w:tmpl w:val="36BE8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53158">
    <w:abstractNumId w:val="0"/>
  </w:num>
  <w:num w:numId="2" w16cid:durableId="182019690">
    <w:abstractNumId w:val="3"/>
  </w:num>
  <w:num w:numId="3" w16cid:durableId="462889816">
    <w:abstractNumId w:val="4"/>
  </w:num>
  <w:num w:numId="4" w16cid:durableId="448864598">
    <w:abstractNumId w:val="1"/>
  </w:num>
  <w:num w:numId="5" w16cid:durableId="10012722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A0D"/>
    <w:rsid w:val="000140A9"/>
    <w:rsid w:val="00016582"/>
    <w:rsid w:val="00016E09"/>
    <w:rsid w:val="000175D6"/>
    <w:rsid w:val="00032745"/>
    <w:rsid w:val="00040ABC"/>
    <w:rsid w:val="00041165"/>
    <w:rsid w:val="0006760F"/>
    <w:rsid w:val="000A244C"/>
    <w:rsid w:val="000A379B"/>
    <w:rsid w:val="000B76D6"/>
    <w:rsid w:val="000D18A4"/>
    <w:rsid w:val="000E2253"/>
    <w:rsid w:val="000E4C46"/>
    <w:rsid w:val="000F2EB4"/>
    <w:rsid w:val="000F531A"/>
    <w:rsid w:val="001052CD"/>
    <w:rsid w:val="00114B89"/>
    <w:rsid w:val="00120666"/>
    <w:rsid w:val="00130BBD"/>
    <w:rsid w:val="001434E2"/>
    <w:rsid w:val="0015069E"/>
    <w:rsid w:val="00164210"/>
    <w:rsid w:val="00165493"/>
    <w:rsid w:val="001678C5"/>
    <w:rsid w:val="00167972"/>
    <w:rsid w:val="00182EA1"/>
    <w:rsid w:val="00190CE8"/>
    <w:rsid w:val="00195F0C"/>
    <w:rsid w:val="001978D1"/>
    <w:rsid w:val="001A4C05"/>
    <w:rsid w:val="001A4D3B"/>
    <w:rsid w:val="001A7387"/>
    <w:rsid w:val="001A7940"/>
    <w:rsid w:val="001B2658"/>
    <w:rsid w:val="001B34A1"/>
    <w:rsid w:val="001D5C90"/>
    <w:rsid w:val="001F1D82"/>
    <w:rsid w:val="001F49FB"/>
    <w:rsid w:val="00241443"/>
    <w:rsid w:val="0025756B"/>
    <w:rsid w:val="00273F13"/>
    <w:rsid w:val="00282DEF"/>
    <w:rsid w:val="002834CA"/>
    <w:rsid w:val="002933EA"/>
    <w:rsid w:val="00293DFD"/>
    <w:rsid w:val="002969AE"/>
    <w:rsid w:val="002A014F"/>
    <w:rsid w:val="002B0A78"/>
    <w:rsid w:val="002B798E"/>
    <w:rsid w:val="002C2C38"/>
    <w:rsid w:val="002C5046"/>
    <w:rsid w:val="002D3F38"/>
    <w:rsid w:val="002D5182"/>
    <w:rsid w:val="002E2FC9"/>
    <w:rsid w:val="002F0D7E"/>
    <w:rsid w:val="00302359"/>
    <w:rsid w:val="00302BBD"/>
    <w:rsid w:val="0032201B"/>
    <w:rsid w:val="00353884"/>
    <w:rsid w:val="00357ED0"/>
    <w:rsid w:val="0036326D"/>
    <w:rsid w:val="00364CF9"/>
    <w:rsid w:val="003675DF"/>
    <w:rsid w:val="00374875"/>
    <w:rsid w:val="00375ADF"/>
    <w:rsid w:val="00376584"/>
    <w:rsid w:val="00383002"/>
    <w:rsid w:val="003919D6"/>
    <w:rsid w:val="003A5DBE"/>
    <w:rsid w:val="003B22D3"/>
    <w:rsid w:val="003E6907"/>
    <w:rsid w:val="003F3F45"/>
    <w:rsid w:val="003F68EB"/>
    <w:rsid w:val="004125E4"/>
    <w:rsid w:val="00417E79"/>
    <w:rsid w:val="004378CA"/>
    <w:rsid w:val="00441F21"/>
    <w:rsid w:val="00445F41"/>
    <w:rsid w:val="00482407"/>
    <w:rsid w:val="004A284C"/>
    <w:rsid w:val="004A5378"/>
    <w:rsid w:val="004C2AA3"/>
    <w:rsid w:val="004C79C0"/>
    <w:rsid w:val="004D23AE"/>
    <w:rsid w:val="004F53B7"/>
    <w:rsid w:val="00534B71"/>
    <w:rsid w:val="0056019D"/>
    <w:rsid w:val="005761FF"/>
    <w:rsid w:val="00582BDC"/>
    <w:rsid w:val="00584953"/>
    <w:rsid w:val="005A14E0"/>
    <w:rsid w:val="005A6667"/>
    <w:rsid w:val="005B17D3"/>
    <w:rsid w:val="005B2FB8"/>
    <w:rsid w:val="005C6441"/>
    <w:rsid w:val="005E1B84"/>
    <w:rsid w:val="005E4DBC"/>
    <w:rsid w:val="005E515A"/>
    <w:rsid w:val="005F6169"/>
    <w:rsid w:val="006065B0"/>
    <w:rsid w:val="00607897"/>
    <w:rsid w:val="0061772C"/>
    <w:rsid w:val="00630FFA"/>
    <w:rsid w:val="0063269A"/>
    <w:rsid w:val="00635D60"/>
    <w:rsid w:val="00661655"/>
    <w:rsid w:val="00676B92"/>
    <w:rsid w:val="006A235B"/>
    <w:rsid w:val="006A3908"/>
    <w:rsid w:val="006B3D0C"/>
    <w:rsid w:val="006B735F"/>
    <w:rsid w:val="006B7DF5"/>
    <w:rsid w:val="006D50C5"/>
    <w:rsid w:val="006E2BAE"/>
    <w:rsid w:val="00711759"/>
    <w:rsid w:val="00721DD4"/>
    <w:rsid w:val="007425DF"/>
    <w:rsid w:val="00755566"/>
    <w:rsid w:val="0076443B"/>
    <w:rsid w:val="00770B5F"/>
    <w:rsid w:val="00774AC4"/>
    <w:rsid w:val="007809FA"/>
    <w:rsid w:val="007C2801"/>
    <w:rsid w:val="007D28CE"/>
    <w:rsid w:val="007E2CBD"/>
    <w:rsid w:val="007E3591"/>
    <w:rsid w:val="0080105B"/>
    <w:rsid w:val="0084229B"/>
    <w:rsid w:val="00843639"/>
    <w:rsid w:val="0085200E"/>
    <w:rsid w:val="00855F31"/>
    <w:rsid w:val="0087531E"/>
    <w:rsid w:val="0088251C"/>
    <w:rsid w:val="00885AA0"/>
    <w:rsid w:val="00891137"/>
    <w:rsid w:val="008A47F5"/>
    <w:rsid w:val="008A5CCD"/>
    <w:rsid w:val="008A6335"/>
    <w:rsid w:val="008E4B13"/>
    <w:rsid w:val="008E4BDD"/>
    <w:rsid w:val="008E5CF7"/>
    <w:rsid w:val="008F00FB"/>
    <w:rsid w:val="00903CA2"/>
    <w:rsid w:val="00914CDC"/>
    <w:rsid w:val="0091665E"/>
    <w:rsid w:val="0096228E"/>
    <w:rsid w:val="0097090A"/>
    <w:rsid w:val="009767A3"/>
    <w:rsid w:val="009935E6"/>
    <w:rsid w:val="00997758"/>
    <w:rsid w:val="009B7019"/>
    <w:rsid w:val="009C37B4"/>
    <w:rsid w:val="009D0B8B"/>
    <w:rsid w:val="009E07B6"/>
    <w:rsid w:val="009F4A0D"/>
    <w:rsid w:val="00A01119"/>
    <w:rsid w:val="00A14667"/>
    <w:rsid w:val="00A15768"/>
    <w:rsid w:val="00A226BE"/>
    <w:rsid w:val="00A25182"/>
    <w:rsid w:val="00A26D6C"/>
    <w:rsid w:val="00A67F15"/>
    <w:rsid w:val="00A7024C"/>
    <w:rsid w:val="00A866F0"/>
    <w:rsid w:val="00A939DD"/>
    <w:rsid w:val="00AA37A0"/>
    <w:rsid w:val="00AB3294"/>
    <w:rsid w:val="00AC370A"/>
    <w:rsid w:val="00AD0A5D"/>
    <w:rsid w:val="00AD25B4"/>
    <w:rsid w:val="00AD3024"/>
    <w:rsid w:val="00AD51F1"/>
    <w:rsid w:val="00AE3633"/>
    <w:rsid w:val="00B2216A"/>
    <w:rsid w:val="00B22629"/>
    <w:rsid w:val="00B45D36"/>
    <w:rsid w:val="00B4739F"/>
    <w:rsid w:val="00B47A63"/>
    <w:rsid w:val="00B67629"/>
    <w:rsid w:val="00B950A8"/>
    <w:rsid w:val="00B96EBF"/>
    <w:rsid w:val="00B97860"/>
    <w:rsid w:val="00BA5431"/>
    <w:rsid w:val="00BB586C"/>
    <w:rsid w:val="00BC0B25"/>
    <w:rsid w:val="00BE41A4"/>
    <w:rsid w:val="00BF25FF"/>
    <w:rsid w:val="00BF3919"/>
    <w:rsid w:val="00C1331A"/>
    <w:rsid w:val="00C3615B"/>
    <w:rsid w:val="00C435AC"/>
    <w:rsid w:val="00C9537F"/>
    <w:rsid w:val="00CA5974"/>
    <w:rsid w:val="00CB2482"/>
    <w:rsid w:val="00CB6BD6"/>
    <w:rsid w:val="00CD5A1D"/>
    <w:rsid w:val="00CE3201"/>
    <w:rsid w:val="00CE7A07"/>
    <w:rsid w:val="00D375B5"/>
    <w:rsid w:val="00D37FAB"/>
    <w:rsid w:val="00D4782B"/>
    <w:rsid w:val="00D70571"/>
    <w:rsid w:val="00D7782E"/>
    <w:rsid w:val="00D779B3"/>
    <w:rsid w:val="00D84170"/>
    <w:rsid w:val="00D86DB8"/>
    <w:rsid w:val="00D91CE9"/>
    <w:rsid w:val="00D93332"/>
    <w:rsid w:val="00D9792D"/>
    <w:rsid w:val="00DA6AAA"/>
    <w:rsid w:val="00DE4D29"/>
    <w:rsid w:val="00E00EC4"/>
    <w:rsid w:val="00E03C3B"/>
    <w:rsid w:val="00E16A82"/>
    <w:rsid w:val="00E45C66"/>
    <w:rsid w:val="00E46296"/>
    <w:rsid w:val="00E47C57"/>
    <w:rsid w:val="00E5064F"/>
    <w:rsid w:val="00E50CFC"/>
    <w:rsid w:val="00E54B04"/>
    <w:rsid w:val="00E57A95"/>
    <w:rsid w:val="00E57F7C"/>
    <w:rsid w:val="00E67AB1"/>
    <w:rsid w:val="00E72858"/>
    <w:rsid w:val="00E74A9C"/>
    <w:rsid w:val="00E8194D"/>
    <w:rsid w:val="00E92A04"/>
    <w:rsid w:val="00EA5279"/>
    <w:rsid w:val="00EB513D"/>
    <w:rsid w:val="00EB6A2D"/>
    <w:rsid w:val="00EC55C7"/>
    <w:rsid w:val="00EE7631"/>
    <w:rsid w:val="00EF3F23"/>
    <w:rsid w:val="00F01B4B"/>
    <w:rsid w:val="00F13391"/>
    <w:rsid w:val="00F214F9"/>
    <w:rsid w:val="00F25188"/>
    <w:rsid w:val="00F279E4"/>
    <w:rsid w:val="00F42841"/>
    <w:rsid w:val="00F54850"/>
    <w:rsid w:val="00F878B7"/>
    <w:rsid w:val="00F912BD"/>
    <w:rsid w:val="00FC0B18"/>
    <w:rsid w:val="00FC2F3F"/>
    <w:rsid w:val="00FD4E95"/>
    <w:rsid w:val="00FE3DE9"/>
    <w:rsid w:val="00FE6597"/>
    <w:rsid w:val="00FE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95B3F3"/>
  <w15:chartTrackingRefBased/>
  <w15:docId w15:val="{442B88D5-DC5A-4D0A-8BEA-9BBE8F2F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A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4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F4A0D"/>
    <w:rPr>
      <w:color w:val="0563C1" w:themeColor="hyperlink"/>
      <w:u w:val="single"/>
    </w:rPr>
  </w:style>
  <w:style w:type="table" w:customStyle="1" w:styleId="TableGrid2">
    <w:name w:val="Table Grid2"/>
    <w:basedOn w:val="TableNormal"/>
    <w:next w:val="TableGrid"/>
    <w:uiPriority w:val="39"/>
    <w:rsid w:val="009F4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4A0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809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ZTwaku@judiciary.org.za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JHBMotionenquiries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ADB730BE70A54388E8A25872028C5D" ma:contentTypeVersion="9" ma:contentTypeDescription="Create a new document." ma:contentTypeScope="" ma:versionID="2840b13df6703395a7c8712341d6e7d3">
  <xsd:schema xmlns:xsd="http://www.w3.org/2001/XMLSchema" xmlns:xs="http://www.w3.org/2001/XMLSchema" xmlns:p="http://schemas.microsoft.com/office/2006/metadata/properties" xmlns:ns3="e5195bc3-e0f1-44ec-8122-68ed8e9508c8" targetNamespace="http://schemas.microsoft.com/office/2006/metadata/properties" ma:root="true" ma:fieldsID="90b65eb6579afa43e006d6d8b36d834d" ns3:_="">
    <xsd:import namespace="e5195bc3-e0f1-44ec-8122-68ed8e9508c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95bc3-e0f1-44ec-8122-68ed8e9508c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4A8DE5-36FB-4280-B994-71301F42D4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0CC19B-72E7-44D4-81DC-9E4EE40069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C71D8D-47A0-42A4-BDEC-B3A5A8EC1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195bc3-e0f1-44ec-8122-68ed8e950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Rikhotso</dc:creator>
  <cp:keywords/>
  <dc:description/>
  <cp:lastModifiedBy>Zintle Twaku</cp:lastModifiedBy>
  <cp:revision>2</cp:revision>
  <dcterms:created xsi:type="dcterms:W3CDTF">2025-05-02T07:22:00Z</dcterms:created>
  <dcterms:modified xsi:type="dcterms:W3CDTF">2025-05-02T07:22:00Z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0x0101001EADB730BE70A54388E8A25872028C5D</vt:lpwstr>
  </property>
</Properties>
</file>