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D598C" w14:textId="77777777" w:rsidR="005E309A" w:rsidRPr="001C71CB" w:rsidRDefault="005E309A" w:rsidP="005E309A">
      <w:pPr>
        <w:widowControl/>
        <w:jc w:val="center"/>
        <w:rPr>
          <w:sz w:val="32"/>
          <w:szCs w:val="32"/>
        </w:rPr>
      </w:pPr>
      <w:r w:rsidRPr="001C71CB">
        <w:rPr>
          <w:noProof/>
          <w:sz w:val="32"/>
          <w:szCs w:val="32"/>
          <w:lang w:val="en-ZA" w:eastAsia="en-ZA"/>
        </w:rPr>
        <w:drawing>
          <wp:inline distT="0" distB="0" distL="0" distR="0" wp14:anchorId="61313B18" wp14:editId="38B4EEE5">
            <wp:extent cx="1962150" cy="1873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87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133E4" w14:textId="77777777" w:rsidR="005E309A" w:rsidRPr="001C71CB" w:rsidRDefault="005E309A" w:rsidP="005E309A">
      <w:pPr>
        <w:widowControl/>
        <w:jc w:val="center"/>
        <w:rPr>
          <w:sz w:val="32"/>
          <w:szCs w:val="32"/>
        </w:rPr>
      </w:pPr>
      <w:r w:rsidRPr="001C71CB">
        <w:rPr>
          <w:rFonts w:ascii="Arial" w:hAnsi="Arial" w:cs="Arial"/>
          <w:b/>
          <w:bCs/>
          <w:sz w:val="22"/>
          <w:szCs w:val="22"/>
          <w:lang w:val="en-GB"/>
        </w:rPr>
        <w:t>___________________________________________________________________</w:t>
      </w:r>
    </w:p>
    <w:p w14:paraId="6630781C" w14:textId="77777777" w:rsidR="005E309A" w:rsidRPr="001C71CB" w:rsidRDefault="005E309A" w:rsidP="005E309A">
      <w:pPr>
        <w:widowControl/>
        <w:jc w:val="center"/>
        <w:rPr>
          <w:rFonts w:ascii="Arial" w:hAnsi="Arial" w:cs="Arial"/>
          <w:bCs/>
          <w:szCs w:val="20"/>
          <w:lang w:val="en-GB"/>
        </w:rPr>
      </w:pPr>
      <w:r w:rsidRPr="001C71CB">
        <w:rPr>
          <w:rFonts w:ascii="Arial" w:hAnsi="Arial" w:cs="Arial"/>
          <w:bCs/>
          <w:szCs w:val="20"/>
          <w:lang w:val="en-GB"/>
        </w:rPr>
        <w:t>Office of the Registrar of the High Court Of South Africa, Gauteng Division, Pretoria</w:t>
      </w:r>
    </w:p>
    <w:p w14:paraId="6C7CB28B" w14:textId="77777777" w:rsidR="005E309A" w:rsidRPr="001C71CB" w:rsidRDefault="005E309A" w:rsidP="005E309A">
      <w:pPr>
        <w:widowControl/>
        <w:jc w:val="center"/>
        <w:rPr>
          <w:rFonts w:ascii="Arial" w:hAnsi="Arial" w:cs="Arial"/>
          <w:bCs/>
          <w:szCs w:val="20"/>
          <w:lang w:val="en-GB"/>
        </w:rPr>
      </w:pPr>
      <w:r w:rsidRPr="001C71CB">
        <w:rPr>
          <w:rFonts w:ascii="Arial" w:hAnsi="Arial" w:cs="Arial"/>
          <w:bCs/>
          <w:szCs w:val="20"/>
          <w:lang w:val="en-GB"/>
        </w:rPr>
        <w:t>Private Bag/</w:t>
      </w:r>
      <w:proofErr w:type="spellStart"/>
      <w:r w:rsidRPr="001C71CB">
        <w:rPr>
          <w:rFonts w:ascii="Arial" w:hAnsi="Arial" w:cs="Arial"/>
          <w:bCs/>
          <w:szCs w:val="20"/>
          <w:lang w:val="en-GB"/>
        </w:rPr>
        <w:t>Privaatsak</w:t>
      </w:r>
      <w:proofErr w:type="spellEnd"/>
      <w:r w:rsidRPr="001C71CB">
        <w:rPr>
          <w:rFonts w:ascii="Arial" w:hAnsi="Arial" w:cs="Arial"/>
          <w:bCs/>
          <w:szCs w:val="20"/>
          <w:lang w:val="en-GB"/>
        </w:rPr>
        <w:t xml:space="preserve"> X67, Pretoria, 0001</w:t>
      </w:r>
    </w:p>
    <w:p w14:paraId="06DA7FAD" w14:textId="77777777" w:rsidR="005E309A" w:rsidRDefault="005E309A" w:rsidP="005E309A">
      <w:pPr>
        <w:widowControl/>
        <w:jc w:val="center"/>
        <w:rPr>
          <w:rFonts w:ascii="Arial" w:hAnsi="Arial" w:cs="Arial"/>
          <w:bCs/>
          <w:szCs w:val="20"/>
          <w:lang w:val="en-GB"/>
        </w:rPr>
      </w:pPr>
      <w:r>
        <w:rPr>
          <w:rFonts w:ascii="Arial" w:hAnsi="Arial" w:cs="Arial"/>
          <w:bCs/>
          <w:szCs w:val="20"/>
          <w:lang w:val="en-GB"/>
        </w:rPr>
        <w:t>Tel No: (012) 315 7614</w:t>
      </w:r>
      <w:r w:rsidRPr="001C71CB">
        <w:rPr>
          <w:rFonts w:ascii="Arial" w:hAnsi="Arial" w:cs="Arial"/>
          <w:bCs/>
          <w:szCs w:val="20"/>
          <w:lang w:val="en-GB"/>
        </w:rPr>
        <w:t xml:space="preserve"> Fax No: 012 3151995</w:t>
      </w:r>
    </w:p>
    <w:p w14:paraId="15E4F570" w14:textId="42F02E37" w:rsidR="00B65DC2" w:rsidRPr="001C71CB" w:rsidRDefault="00B65DC2" w:rsidP="005E309A">
      <w:pPr>
        <w:widowControl/>
        <w:jc w:val="center"/>
        <w:rPr>
          <w:rFonts w:ascii="Arial" w:hAnsi="Arial" w:cs="Arial"/>
          <w:bCs/>
          <w:szCs w:val="20"/>
          <w:lang w:val="en-GB"/>
        </w:rPr>
      </w:pPr>
      <w:r>
        <w:rPr>
          <w:rFonts w:ascii="Arial" w:hAnsi="Arial" w:cs="Arial"/>
          <w:bCs/>
          <w:szCs w:val="20"/>
          <w:lang w:val="en-GB"/>
        </w:rPr>
        <w:t>Email: KMolaoa@judiciary.org.za</w:t>
      </w:r>
    </w:p>
    <w:p w14:paraId="0760C906" w14:textId="77777777" w:rsidR="005E309A" w:rsidRPr="001C71CB" w:rsidRDefault="005E309A" w:rsidP="005E309A">
      <w:pPr>
        <w:widowControl/>
        <w:jc w:val="center"/>
        <w:rPr>
          <w:b/>
          <w:sz w:val="32"/>
          <w:szCs w:val="32"/>
          <w:u w:val="single"/>
          <w:lang w:val="en-GB"/>
        </w:rPr>
      </w:pPr>
    </w:p>
    <w:p w14:paraId="270C8EFF" w14:textId="081F6223" w:rsidR="005E309A" w:rsidRPr="001C71CB" w:rsidRDefault="005E309A" w:rsidP="005E309A">
      <w:pPr>
        <w:widowControl/>
        <w:jc w:val="center"/>
        <w:rPr>
          <w:rFonts w:ascii="Arial" w:hAnsi="Arial" w:cs="Arial"/>
          <w:bCs/>
          <w:szCs w:val="20"/>
          <w:lang w:val="en-GB"/>
        </w:rPr>
      </w:pPr>
      <w:r>
        <w:rPr>
          <w:b/>
          <w:sz w:val="32"/>
          <w:szCs w:val="32"/>
          <w:u w:val="single"/>
          <w:lang w:val="en-GB"/>
        </w:rPr>
        <w:t>Opposed M</w:t>
      </w:r>
      <w:r w:rsidRPr="001C71CB">
        <w:rPr>
          <w:b/>
          <w:sz w:val="32"/>
          <w:szCs w:val="32"/>
          <w:u w:val="single"/>
          <w:lang w:val="en-GB"/>
        </w:rPr>
        <w:t>oti</w:t>
      </w:r>
      <w:r>
        <w:rPr>
          <w:b/>
          <w:sz w:val="32"/>
          <w:szCs w:val="32"/>
          <w:u w:val="single"/>
          <w:lang w:val="en-GB"/>
        </w:rPr>
        <w:t>ons R</w:t>
      </w:r>
      <w:r w:rsidRPr="001C71CB">
        <w:rPr>
          <w:b/>
          <w:sz w:val="32"/>
          <w:szCs w:val="32"/>
          <w:u w:val="single"/>
          <w:lang w:val="en-GB"/>
        </w:rPr>
        <w:t xml:space="preserve">oll </w:t>
      </w:r>
    </w:p>
    <w:p w14:paraId="27D69FBC" w14:textId="12BBFD9F" w:rsidR="005E309A" w:rsidRPr="005E309A" w:rsidRDefault="006D1FE9" w:rsidP="005E309A">
      <w:pPr>
        <w:widowControl/>
        <w:jc w:val="center"/>
        <w:rPr>
          <w:rFonts w:ascii="Arial" w:hAnsi="Arial" w:cs="Arial"/>
          <w:bCs/>
          <w:szCs w:val="20"/>
          <w:lang w:val="en-GB"/>
        </w:rPr>
      </w:pPr>
      <w:r>
        <w:rPr>
          <w:b/>
          <w:sz w:val="32"/>
          <w:szCs w:val="32"/>
          <w:u w:val="single"/>
          <w:lang w:val="en-GB"/>
        </w:rPr>
        <w:t>12 – 17 May</w:t>
      </w:r>
      <w:r w:rsidR="00FA5D84">
        <w:rPr>
          <w:b/>
          <w:sz w:val="32"/>
          <w:szCs w:val="32"/>
          <w:u w:val="single"/>
          <w:lang w:val="en-GB"/>
        </w:rPr>
        <w:t xml:space="preserve"> </w:t>
      </w:r>
      <w:r w:rsidR="005E309A">
        <w:rPr>
          <w:b/>
          <w:sz w:val="32"/>
          <w:szCs w:val="32"/>
          <w:u w:val="single"/>
          <w:lang w:val="en-GB"/>
        </w:rPr>
        <w:t>202</w:t>
      </w:r>
      <w:r w:rsidR="00FA5D84">
        <w:rPr>
          <w:b/>
          <w:sz w:val="32"/>
          <w:szCs w:val="32"/>
          <w:u w:val="single"/>
          <w:lang w:val="en-GB"/>
        </w:rPr>
        <w:t>5</w:t>
      </w:r>
    </w:p>
    <w:p w14:paraId="6FBAB3A1" w14:textId="77777777" w:rsidR="00B65DC2" w:rsidRDefault="005E309A" w:rsidP="005E309A">
      <w:pPr>
        <w:rPr>
          <w:b/>
          <w:sz w:val="32"/>
          <w:szCs w:val="32"/>
          <w:u w:val="single"/>
          <w:lang w:val="en-GB"/>
        </w:rPr>
      </w:pPr>
      <w:r w:rsidRPr="005E309A">
        <w:rPr>
          <w:b/>
          <w:sz w:val="32"/>
          <w:szCs w:val="32"/>
          <w:lang w:val="en-GB"/>
        </w:rPr>
        <w:t xml:space="preserve">          </w:t>
      </w:r>
      <w:r>
        <w:rPr>
          <w:b/>
          <w:sz w:val="32"/>
          <w:szCs w:val="32"/>
          <w:lang w:val="en-GB"/>
        </w:rPr>
        <w:t xml:space="preserve">       </w:t>
      </w:r>
      <w:r w:rsidRPr="005E309A">
        <w:rPr>
          <w:b/>
          <w:sz w:val="32"/>
          <w:szCs w:val="32"/>
          <w:lang w:val="en-GB"/>
        </w:rPr>
        <w:t xml:space="preserve">   </w:t>
      </w:r>
      <w:r>
        <w:rPr>
          <w:b/>
          <w:sz w:val="32"/>
          <w:szCs w:val="32"/>
          <w:u w:val="single"/>
          <w:lang w:val="en-GB"/>
        </w:rPr>
        <w:t>Before the Honourable Justice NYATHI J</w:t>
      </w:r>
    </w:p>
    <w:p w14:paraId="688A1A80" w14:textId="77777777" w:rsidR="002F27C2" w:rsidRDefault="002F27C2" w:rsidP="005E309A">
      <w:pPr>
        <w:rPr>
          <w:b/>
          <w:sz w:val="32"/>
          <w:szCs w:val="32"/>
          <w:u w:val="single"/>
          <w:lang w:val="en-GB"/>
        </w:rPr>
      </w:pPr>
    </w:p>
    <w:p w14:paraId="152799D0" w14:textId="77777777" w:rsidR="002F27C2" w:rsidRDefault="002F27C2" w:rsidP="005E309A">
      <w:pPr>
        <w:rPr>
          <w:b/>
          <w:sz w:val="32"/>
          <w:szCs w:val="32"/>
          <w:u w:val="single"/>
          <w:lang w:val="en-GB"/>
        </w:rPr>
      </w:pPr>
      <w:r>
        <w:rPr>
          <w:b/>
          <w:sz w:val="32"/>
          <w:szCs w:val="32"/>
          <w:u w:val="single"/>
          <w:lang w:val="en-GB"/>
        </w:rPr>
        <w:t>Directive</w:t>
      </w:r>
    </w:p>
    <w:p w14:paraId="2B4476F6" w14:textId="77777777" w:rsidR="005E309A" w:rsidRDefault="005E309A" w:rsidP="005E309A">
      <w:pPr>
        <w:rPr>
          <w:b/>
          <w:sz w:val="32"/>
          <w:szCs w:val="32"/>
          <w:u w:val="single"/>
          <w:lang w:val="en-GB"/>
        </w:rPr>
      </w:pPr>
    </w:p>
    <w:p w14:paraId="7C949042" w14:textId="03DFF7A4" w:rsidR="002F27C2" w:rsidRPr="002F27C2" w:rsidRDefault="002F27C2" w:rsidP="002F27C2">
      <w:pPr>
        <w:numPr>
          <w:ilvl w:val="0"/>
          <w:numId w:val="13"/>
        </w:numPr>
        <w:spacing w:line="360" w:lineRule="auto"/>
        <w:rPr>
          <w:sz w:val="24"/>
          <w:lang w:val="en-GB"/>
        </w:rPr>
      </w:pPr>
      <w:r>
        <w:rPr>
          <w:sz w:val="24"/>
          <w:lang w:val="en-GB"/>
        </w:rPr>
        <w:t>A joint practice note should</w:t>
      </w:r>
      <w:r w:rsidRPr="002F27C2">
        <w:rPr>
          <w:sz w:val="24"/>
          <w:lang w:val="en-GB"/>
        </w:rPr>
        <w:t xml:space="preserve"> be</w:t>
      </w:r>
      <w:r>
        <w:rPr>
          <w:sz w:val="24"/>
          <w:lang w:val="en-GB"/>
        </w:rPr>
        <w:t xml:space="preserve"> filed on </w:t>
      </w:r>
      <w:proofErr w:type="spellStart"/>
      <w:r>
        <w:rPr>
          <w:sz w:val="24"/>
          <w:lang w:val="en-GB"/>
        </w:rPr>
        <w:t>caselines</w:t>
      </w:r>
      <w:proofErr w:type="spellEnd"/>
      <w:r>
        <w:rPr>
          <w:sz w:val="24"/>
          <w:lang w:val="en-GB"/>
        </w:rPr>
        <w:t xml:space="preserve"> by end of business on </w:t>
      </w:r>
      <w:r w:rsidR="001864FE">
        <w:rPr>
          <w:sz w:val="24"/>
          <w:lang w:val="en-GB"/>
        </w:rPr>
        <w:t>06</w:t>
      </w:r>
      <w:r w:rsidR="00FA5D84">
        <w:rPr>
          <w:sz w:val="24"/>
          <w:lang w:val="en-GB"/>
        </w:rPr>
        <w:t xml:space="preserve"> </w:t>
      </w:r>
      <w:r w:rsidR="001864FE">
        <w:rPr>
          <w:sz w:val="24"/>
          <w:lang w:val="en-GB"/>
        </w:rPr>
        <w:t>May</w:t>
      </w:r>
      <w:r w:rsidR="00FA5D84">
        <w:rPr>
          <w:sz w:val="24"/>
          <w:lang w:val="en-GB"/>
        </w:rPr>
        <w:t xml:space="preserve"> </w:t>
      </w:r>
      <w:r w:rsidRPr="002F27C2">
        <w:rPr>
          <w:sz w:val="24"/>
          <w:lang w:val="en-GB"/>
        </w:rPr>
        <w:t>202</w:t>
      </w:r>
      <w:r w:rsidR="00FA5D84">
        <w:rPr>
          <w:sz w:val="24"/>
          <w:lang w:val="en-GB"/>
        </w:rPr>
        <w:t>5</w:t>
      </w:r>
      <w:r w:rsidRPr="002F27C2">
        <w:rPr>
          <w:sz w:val="24"/>
          <w:lang w:val="en-GB"/>
        </w:rPr>
        <w:t>.</w:t>
      </w:r>
    </w:p>
    <w:p w14:paraId="6A6F2C76" w14:textId="77777777" w:rsidR="002F27C2" w:rsidRPr="002F27C2" w:rsidRDefault="002F27C2" w:rsidP="002F27C2">
      <w:pPr>
        <w:numPr>
          <w:ilvl w:val="0"/>
          <w:numId w:val="13"/>
        </w:numPr>
        <w:spacing w:line="360" w:lineRule="auto"/>
        <w:rPr>
          <w:sz w:val="24"/>
          <w:lang w:val="en-GB"/>
        </w:rPr>
      </w:pPr>
      <w:r w:rsidRPr="002F27C2">
        <w:rPr>
          <w:sz w:val="24"/>
          <w:lang w:val="en-GB"/>
        </w:rPr>
        <w:t>Matt</w:t>
      </w:r>
      <w:r>
        <w:rPr>
          <w:sz w:val="24"/>
          <w:lang w:val="en-GB"/>
        </w:rPr>
        <w:t>ers will be heard in open court</w:t>
      </w:r>
      <w:r w:rsidRPr="002F27C2">
        <w:rPr>
          <w:sz w:val="24"/>
          <w:lang w:val="en-GB"/>
        </w:rPr>
        <w:t xml:space="preserve">. </w:t>
      </w:r>
      <w:r>
        <w:rPr>
          <w:sz w:val="24"/>
          <w:lang w:val="en-GB"/>
        </w:rPr>
        <w:t>Please refer to the day roll to ascertain the court allocation.</w:t>
      </w:r>
    </w:p>
    <w:p w14:paraId="460987B4" w14:textId="77777777" w:rsidR="002F27C2" w:rsidRPr="002F27C2" w:rsidRDefault="002F27C2" w:rsidP="002F27C2">
      <w:pPr>
        <w:numPr>
          <w:ilvl w:val="0"/>
          <w:numId w:val="13"/>
        </w:numPr>
        <w:spacing w:line="360" w:lineRule="auto"/>
        <w:rPr>
          <w:sz w:val="24"/>
          <w:lang w:val="en-GB"/>
        </w:rPr>
      </w:pPr>
      <w:r w:rsidRPr="002F27C2">
        <w:rPr>
          <w:sz w:val="24"/>
          <w:lang w:val="en-GB"/>
        </w:rPr>
        <w:t>There will be no introductions in chambers.</w:t>
      </w:r>
    </w:p>
    <w:p w14:paraId="76A7E040" w14:textId="77777777" w:rsidR="002F27C2" w:rsidRDefault="002F27C2" w:rsidP="002F27C2">
      <w:pPr>
        <w:numPr>
          <w:ilvl w:val="0"/>
          <w:numId w:val="13"/>
        </w:numPr>
        <w:spacing w:line="360" w:lineRule="auto"/>
        <w:rPr>
          <w:sz w:val="24"/>
          <w:lang w:val="en-GB"/>
        </w:rPr>
      </w:pPr>
      <w:r>
        <w:rPr>
          <w:sz w:val="24"/>
          <w:lang w:val="en-GB"/>
        </w:rPr>
        <w:t>H</w:t>
      </w:r>
      <w:r w:rsidRPr="002F27C2">
        <w:rPr>
          <w:sz w:val="24"/>
          <w:lang w:val="en-GB"/>
        </w:rPr>
        <w:t xml:space="preserve">ard copies </w:t>
      </w:r>
      <w:r>
        <w:rPr>
          <w:sz w:val="24"/>
          <w:lang w:val="en-GB"/>
        </w:rPr>
        <w:t xml:space="preserve">are not </w:t>
      </w:r>
      <w:r w:rsidRPr="002F27C2">
        <w:rPr>
          <w:sz w:val="24"/>
          <w:lang w:val="en-GB"/>
        </w:rPr>
        <w:t>required.</w:t>
      </w:r>
    </w:p>
    <w:p w14:paraId="2414B7BD" w14:textId="77777777" w:rsidR="006B55E2" w:rsidRDefault="006B55E2" w:rsidP="006B55E2">
      <w:pPr>
        <w:spacing w:line="360" w:lineRule="auto"/>
        <w:rPr>
          <w:sz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76"/>
        <w:gridCol w:w="2309"/>
        <w:gridCol w:w="1313"/>
        <w:gridCol w:w="1305"/>
        <w:gridCol w:w="1927"/>
      </w:tblGrid>
      <w:tr w:rsidR="000C7E2C" w14:paraId="66833860" w14:textId="77777777" w:rsidTr="003439D5">
        <w:trPr>
          <w:trHeight w:val="861"/>
        </w:trPr>
        <w:tc>
          <w:tcPr>
            <w:tcW w:w="1173" w:type="dxa"/>
          </w:tcPr>
          <w:p w14:paraId="2D45B6DD" w14:textId="77777777" w:rsidR="000C7E2C" w:rsidRPr="003801B9" w:rsidRDefault="000C7E2C" w:rsidP="003439D5">
            <w:pPr>
              <w:tabs>
                <w:tab w:val="left" w:pos="7395"/>
              </w:tabs>
              <w:rPr>
                <w:b/>
                <w:sz w:val="24"/>
                <w:lang w:val="en-ZA"/>
              </w:rPr>
            </w:pPr>
          </w:p>
        </w:tc>
        <w:tc>
          <w:tcPr>
            <w:tcW w:w="2008" w:type="dxa"/>
          </w:tcPr>
          <w:p w14:paraId="6684FA79" w14:textId="77777777" w:rsidR="000C7E2C" w:rsidRPr="003801B9" w:rsidRDefault="000C7E2C" w:rsidP="003439D5">
            <w:pPr>
              <w:tabs>
                <w:tab w:val="left" w:pos="7395"/>
              </w:tabs>
              <w:rPr>
                <w:b/>
                <w:sz w:val="24"/>
                <w:lang w:val="en-ZA"/>
              </w:rPr>
            </w:pPr>
            <w:r w:rsidRPr="003801B9">
              <w:rPr>
                <w:b/>
                <w:sz w:val="24"/>
                <w:lang w:val="en-ZA"/>
              </w:rPr>
              <w:t>PARTIES</w:t>
            </w:r>
          </w:p>
        </w:tc>
        <w:tc>
          <w:tcPr>
            <w:tcW w:w="1313" w:type="dxa"/>
          </w:tcPr>
          <w:p w14:paraId="1689EB05" w14:textId="77777777" w:rsidR="000C7E2C" w:rsidRPr="003801B9" w:rsidRDefault="000C7E2C" w:rsidP="003439D5">
            <w:pPr>
              <w:tabs>
                <w:tab w:val="left" w:pos="7395"/>
              </w:tabs>
              <w:rPr>
                <w:b/>
                <w:sz w:val="24"/>
                <w:lang w:val="en-ZA"/>
              </w:rPr>
            </w:pPr>
            <w:r w:rsidRPr="003801B9">
              <w:rPr>
                <w:b/>
                <w:sz w:val="24"/>
                <w:lang w:val="en-ZA"/>
              </w:rPr>
              <w:t>CASE NUMBER</w:t>
            </w:r>
          </w:p>
        </w:tc>
        <w:tc>
          <w:tcPr>
            <w:tcW w:w="1305" w:type="dxa"/>
          </w:tcPr>
          <w:p w14:paraId="4409EA58" w14:textId="77777777" w:rsidR="000C7E2C" w:rsidRPr="003801B9" w:rsidRDefault="000C7E2C" w:rsidP="003439D5">
            <w:pPr>
              <w:tabs>
                <w:tab w:val="left" w:pos="7395"/>
              </w:tabs>
              <w:rPr>
                <w:b/>
                <w:sz w:val="24"/>
                <w:lang w:val="en-ZA"/>
              </w:rPr>
            </w:pPr>
            <w:r w:rsidRPr="003801B9">
              <w:rPr>
                <w:b/>
                <w:sz w:val="24"/>
                <w:lang w:val="en-ZA"/>
              </w:rPr>
              <w:t>DATE APPLIED</w:t>
            </w:r>
          </w:p>
        </w:tc>
        <w:tc>
          <w:tcPr>
            <w:tcW w:w="1927" w:type="dxa"/>
          </w:tcPr>
          <w:p w14:paraId="4B700F67" w14:textId="77777777" w:rsidR="000C7E2C" w:rsidRPr="003801B9" w:rsidRDefault="000C7E2C" w:rsidP="003439D5">
            <w:pPr>
              <w:tabs>
                <w:tab w:val="left" w:pos="7395"/>
              </w:tabs>
              <w:rPr>
                <w:b/>
                <w:sz w:val="24"/>
                <w:lang w:val="en-ZA"/>
              </w:rPr>
            </w:pPr>
            <w:r w:rsidRPr="003801B9">
              <w:rPr>
                <w:b/>
                <w:sz w:val="24"/>
                <w:lang w:val="en-ZA"/>
              </w:rPr>
              <w:t>OUTCOME</w:t>
            </w:r>
          </w:p>
          <w:p w14:paraId="250BCFAA" w14:textId="77777777" w:rsidR="000C7E2C" w:rsidRPr="003801B9" w:rsidRDefault="000C7E2C" w:rsidP="003439D5">
            <w:pPr>
              <w:tabs>
                <w:tab w:val="left" w:pos="7395"/>
              </w:tabs>
              <w:rPr>
                <w:b/>
                <w:sz w:val="24"/>
                <w:lang w:val="en-ZA"/>
              </w:rPr>
            </w:pPr>
          </w:p>
          <w:p w14:paraId="512A8027" w14:textId="77777777" w:rsidR="000C7E2C" w:rsidRPr="003801B9" w:rsidRDefault="000C7E2C" w:rsidP="003439D5">
            <w:pPr>
              <w:tabs>
                <w:tab w:val="left" w:pos="7395"/>
              </w:tabs>
              <w:rPr>
                <w:b/>
                <w:sz w:val="24"/>
                <w:lang w:val="en-ZA"/>
              </w:rPr>
            </w:pPr>
          </w:p>
        </w:tc>
      </w:tr>
      <w:tr w:rsidR="000C7E2C" w:rsidRPr="00B32891" w14:paraId="236FD410" w14:textId="77777777" w:rsidTr="003439D5">
        <w:tc>
          <w:tcPr>
            <w:tcW w:w="1173" w:type="dxa"/>
          </w:tcPr>
          <w:p w14:paraId="53169D68" w14:textId="77777777" w:rsidR="000C7E2C" w:rsidRPr="003801B9" w:rsidRDefault="000C7E2C" w:rsidP="003439D5">
            <w:pPr>
              <w:pStyle w:val="ListParagraph"/>
              <w:tabs>
                <w:tab w:val="left" w:pos="7395"/>
              </w:tabs>
              <w:rPr>
                <w:bCs/>
                <w:sz w:val="24"/>
                <w:lang w:val="en-ZA"/>
              </w:rPr>
            </w:pPr>
            <w:r w:rsidRPr="003801B9">
              <w:rPr>
                <w:bCs/>
                <w:sz w:val="24"/>
                <w:lang w:val="en-ZA"/>
              </w:rPr>
              <w:t>2</w:t>
            </w:r>
          </w:p>
        </w:tc>
        <w:tc>
          <w:tcPr>
            <w:tcW w:w="2008" w:type="dxa"/>
          </w:tcPr>
          <w:p w14:paraId="25A17327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  <w:r w:rsidRPr="003801B9">
              <w:rPr>
                <w:bCs/>
                <w:sz w:val="24"/>
                <w:lang w:val="en-ZA"/>
              </w:rPr>
              <w:t>K WALAZA</w:t>
            </w:r>
          </w:p>
          <w:p w14:paraId="3DCB66E0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  <w:r w:rsidRPr="003801B9">
              <w:rPr>
                <w:bCs/>
                <w:sz w:val="24"/>
                <w:lang w:val="en-ZA"/>
              </w:rPr>
              <w:t>VS</w:t>
            </w:r>
          </w:p>
          <w:p w14:paraId="3F3672B2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  <w:r w:rsidRPr="003801B9">
              <w:rPr>
                <w:bCs/>
                <w:sz w:val="24"/>
                <w:lang w:val="en-ZA"/>
              </w:rPr>
              <w:t>REV L NESHANGWE</w:t>
            </w:r>
          </w:p>
          <w:p w14:paraId="26DAEFE8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</w:p>
        </w:tc>
        <w:tc>
          <w:tcPr>
            <w:tcW w:w="1313" w:type="dxa"/>
          </w:tcPr>
          <w:p w14:paraId="38325792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  <w:r w:rsidRPr="003801B9">
              <w:rPr>
                <w:bCs/>
                <w:sz w:val="24"/>
                <w:lang w:val="en-ZA"/>
              </w:rPr>
              <w:t>118408/23</w:t>
            </w:r>
          </w:p>
        </w:tc>
        <w:tc>
          <w:tcPr>
            <w:tcW w:w="1305" w:type="dxa"/>
          </w:tcPr>
          <w:p w14:paraId="7E565008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  <w:r w:rsidRPr="003801B9">
              <w:rPr>
                <w:bCs/>
                <w:sz w:val="24"/>
                <w:lang w:val="en-ZA"/>
              </w:rPr>
              <w:t>12/09/24</w:t>
            </w:r>
          </w:p>
        </w:tc>
        <w:tc>
          <w:tcPr>
            <w:tcW w:w="1927" w:type="dxa"/>
          </w:tcPr>
          <w:p w14:paraId="5049347F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</w:p>
        </w:tc>
      </w:tr>
      <w:tr w:rsidR="000C7E2C" w:rsidRPr="00B32891" w14:paraId="442D0304" w14:textId="77777777" w:rsidTr="003439D5">
        <w:tc>
          <w:tcPr>
            <w:tcW w:w="1173" w:type="dxa"/>
          </w:tcPr>
          <w:p w14:paraId="1427412F" w14:textId="77777777" w:rsidR="000C7E2C" w:rsidRPr="003801B9" w:rsidRDefault="000C7E2C" w:rsidP="003439D5">
            <w:pPr>
              <w:pStyle w:val="ListParagraph"/>
              <w:tabs>
                <w:tab w:val="left" w:pos="7395"/>
              </w:tabs>
              <w:rPr>
                <w:bCs/>
                <w:sz w:val="24"/>
                <w:lang w:val="en-ZA"/>
              </w:rPr>
            </w:pPr>
            <w:r w:rsidRPr="003801B9">
              <w:rPr>
                <w:bCs/>
                <w:sz w:val="24"/>
                <w:lang w:val="en-ZA"/>
              </w:rPr>
              <w:t>6</w:t>
            </w:r>
          </w:p>
        </w:tc>
        <w:tc>
          <w:tcPr>
            <w:tcW w:w="2008" w:type="dxa"/>
          </w:tcPr>
          <w:p w14:paraId="40FC539C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  <w:r w:rsidRPr="003801B9">
              <w:rPr>
                <w:bCs/>
                <w:sz w:val="24"/>
                <w:lang w:val="en-ZA"/>
              </w:rPr>
              <w:t>F SANGER</w:t>
            </w:r>
          </w:p>
          <w:p w14:paraId="2B204F9B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  <w:r w:rsidRPr="003801B9">
              <w:rPr>
                <w:bCs/>
                <w:sz w:val="24"/>
                <w:lang w:val="en-ZA"/>
              </w:rPr>
              <w:t>VS</w:t>
            </w:r>
          </w:p>
          <w:p w14:paraId="119AAF2C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  <w:r w:rsidRPr="003801B9">
              <w:rPr>
                <w:bCs/>
                <w:sz w:val="24"/>
                <w:lang w:val="en-ZA"/>
              </w:rPr>
              <w:t>GOLDEN IMPALAS</w:t>
            </w:r>
          </w:p>
          <w:p w14:paraId="763EF7DC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</w:p>
        </w:tc>
        <w:tc>
          <w:tcPr>
            <w:tcW w:w="1313" w:type="dxa"/>
          </w:tcPr>
          <w:p w14:paraId="68B79AB2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  <w:r w:rsidRPr="003801B9">
              <w:rPr>
                <w:bCs/>
                <w:sz w:val="24"/>
                <w:lang w:val="en-ZA"/>
              </w:rPr>
              <w:t>049119/24</w:t>
            </w:r>
          </w:p>
        </w:tc>
        <w:tc>
          <w:tcPr>
            <w:tcW w:w="1305" w:type="dxa"/>
          </w:tcPr>
          <w:p w14:paraId="66B68E88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  <w:r w:rsidRPr="003801B9">
              <w:rPr>
                <w:bCs/>
                <w:sz w:val="24"/>
                <w:lang w:val="en-ZA"/>
              </w:rPr>
              <w:t>20/11/24</w:t>
            </w:r>
          </w:p>
        </w:tc>
        <w:tc>
          <w:tcPr>
            <w:tcW w:w="1927" w:type="dxa"/>
          </w:tcPr>
          <w:p w14:paraId="0486D884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</w:p>
        </w:tc>
      </w:tr>
      <w:tr w:rsidR="000C7E2C" w:rsidRPr="00B32891" w14:paraId="516AA445" w14:textId="77777777" w:rsidTr="003439D5">
        <w:tc>
          <w:tcPr>
            <w:tcW w:w="1173" w:type="dxa"/>
          </w:tcPr>
          <w:p w14:paraId="0DD979BD" w14:textId="77777777" w:rsidR="000C7E2C" w:rsidRPr="003801B9" w:rsidRDefault="000C7E2C" w:rsidP="003439D5">
            <w:pPr>
              <w:pStyle w:val="ListParagraph"/>
              <w:tabs>
                <w:tab w:val="left" w:pos="7395"/>
              </w:tabs>
              <w:rPr>
                <w:bCs/>
                <w:sz w:val="24"/>
                <w:lang w:val="en-ZA"/>
              </w:rPr>
            </w:pPr>
            <w:r w:rsidRPr="003801B9">
              <w:rPr>
                <w:bCs/>
                <w:sz w:val="24"/>
                <w:lang w:val="en-ZA"/>
              </w:rPr>
              <w:t>9</w:t>
            </w:r>
          </w:p>
        </w:tc>
        <w:tc>
          <w:tcPr>
            <w:tcW w:w="2008" w:type="dxa"/>
          </w:tcPr>
          <w:p w14:paraId="6B1FED7F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  <w:r w:rsidRPr="003801B9">
              <w:rPr>
                <w:bCs/>
                <w:sz w:val="24"/>
                <w:lang w:val="en-ZA"/>
              </w:rPr>
              <w:t>L MAGAKWE</w:t>
            </w:r>
          </w:p>
          <w:p w14:paraId="42E716ED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  <w:r w:rsidRPr="003801B9">
              <w:rPr>
                <w:bCs/>
                <w:sz w:val="24"/>
                <w:lang w:val="en-ZA"/>
              </w:rPr>
              <w:t>VS</w:t>
            </w:r>
          </w:p>
          <w:p w14:paraId="36674A41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  <w:r w:rsidRPr="003801B9">
              <w:rPr>
                <w:bCs/>
                <w:sz w:val="24"/>
                <w:lang w:val="en-ZA"/>
              </w:rPr>
              <w:t>MASTER OF HIGH COURT PTA</w:t>
            </w:r>
          </w:p>
          <w:p w14:paraId="33987662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</w:p>
        </w:tc>
        <w:tc>
          <w:tcPr>
            <w:tcW w:w="1313" w:type="dxa"/>
          </w:tcPr>
          <w:p w14:paraId="7B024E1D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  <w:r w:rsidRPr="003801B9">
              <w:rPr>
                <w:bCs/>
                <w:sz w:val="24"/>
                <w:lang w:val="en-ZA"/>
              </w:rPr>
              <w:lastRenderedPageBreak/>
              <w:t>034137/22</w:t>
            </w:r>
          </w:p>
        </w:tc>
        <w:tc>
          <w:tcPr>
            <w:tcW w:w="1305" w:type="dxa"/>
          </w:tcPr>
          <w:p w14:paraId="227B9770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  <w:r w:rsidRPr="003801B9">
              <w:rPr>
                <w:bCs/>
                <w:sz w:val="24"/>
                <w:lang w:val="en-ZA"/>
              </w:rPr>
              <w:t>07/11/24</w:t>
            </w:r>
          </w:p>
        </w:tc>
        <w:tc>
          <w:tcPr>
            <w:tcW w:w="1927" w:type="dxa"/>
          </w:tcPr>
          <w:p w14:paraId="7A6D628D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</w:p>
        </w:tc>
      </w:tr>
      <w:tr w:rsidR="000C7E2C" w:rsidRPr="00B32891" w14:paraId="62EEC99F" w14:textId="77777777" w:rsidTr="003439D5">
        <w:tc>
          <w:tcPr>
            <w:tcW w:w="1173" w:type="dxa"/>
          </w:tcPr>
          <w:p w14:paraId="032CDE63" w14:textId="77777777" w:rsidR="000C7E2C" w:rsidRPr="003801B9" w:rsidRDefault="000C7E2C" w:rsidP="003439D5">
            <w:pPr>
              <w:pStyle w:val="ListParagraph"/>
              <w:tabs>
                <w:tab w:val="left" w:pos="7395"/>
              </w:tabs>
              <w:rPr>
                <w:bCs/>
                <w:sz w:val="24"/>
                <w:lang w:val="en-ZA"/>
              </w:rPr>
            </w:pPr>
            <w:r w:rsidRPr="003801B9">
              <w:rPr>
                <w:bCs/>
                <w:sz w:val="24"/>
                <w:lang w:val="en-ZA"/>
              </w:rPr>
              <w:t>13</w:t>
            </w:r>
          </w:p>
        </w:tc>
        <w:tc>
          <w:tcPr>
            <w:tcW w:w="2008" w:type="dxa"/>
          </w:tcPr>
          <w:p w14:paraId="6B5C1DFB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  <w:r w:rsidRPr="003801B9">
              <w:rPr>
                <w:bCs/>
                <w:sz w:val="24"/>
                <w:lang w:val="en-ZA"/>
              </w:rPr>
              <w:t>L MAGAKWE</w:t>
            </w:r>
          </w:p>
          <w:p w14:paraId="47F711DC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  <w:r w:rsidRPr="003801B9">
              <w:rPr>
                <w:bCs/>
                <w:sz w:val="24"/>
                <w:lang w:val="en-ZA"/>
              </w:rPr>
              <w:t>VS</w:t>
            </w:r>
          </w:p>
          <w:p w14:paraId="6C74F013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  <w:r w:rsidRPr="003801B9">
              <w:rPr>
                <w:bCs/>
                <w:sz w:val="24"/>
                <w:lang w:val="en-ZA"/>
              </w:rPr>
              <w:t>MASTER OF HIGH COURT PTA</w:t>
            </w:r>
          </w:p>
          <w:p w14:paraId="5D2AE9DC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</w:p>
          <w:p w14:paraId="525A788F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</w:p>
        </w:tc>
        <w:tc>
          <w:tcPr>
            <w:tcW w:w="1313" w:type="dxa"/>
          </w:tcPr>
          <w:p w14:paraId="73CFE568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  <w:r w:rsidRPr="003801B9">
              <w:rPr>
                <w:bCs/>
                <w:sz w:val="24"/>
                <w:lang w:val="en-ZA"/>
              </w:rPr>
              <w:t>034137/22</w:t>
            </w:r>
          </w:p>
        </w:tc>
        <w:tc>
          <w:tcPr>
            <w:tcW w:w="1305" w:type="dxa"/>
          </w:tcPr>
          <w:p w14:paraId="09A0B05C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  <w:r w:rsidRPr="003801B9">
              <w:rPr>
                <w:bCs/>
                <w:sz w:val="24"/>
                <w:lang w:val="en-ZA"/>
              </w:rPr>
              <w:t>07/11/24</w:t>
            </w:r>
          </w:p>
        </w:tc>
        <w:tc>
          <w:tcPr>
            <w:tcW w:w="1927" w:type="dxa"/>
          </w:tcPr>
          <w:p w14:paraId="749A6A59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</w:p>
        </w:tc>
      </w:tr>
      <w:tr w:rsidR="000C7E2C" w:rsidRPr="00B32891" w14:paraId="193FF546" w14:textId="77777777" w:rsidTr="003439D5">
        <w:tc>
          <w:tcPr>
            <w:tcW w:w="1173" w:type="dxa"/>
          </w:tcPr>
          <w:p w14:paraId="7DB9CB2C" w14:textId="77777777" w:rsidR="000C7E2C" w:rsidRPr="003801B9" w:rsidRDefault="000C7E2C" w:rsidP="003439D5">
            <w:pPr>
              <w:pStyle w:val="ListParagraph"/>
              <w:tabs>
                <w:tab w:val="left" w:pos="7395"/>
              </w:tabs>
              <w:rPr>
                <w:bCs/>
                <w:sz w:val="24"/>
                <w:lang w:val="en-ZA"/>
              </w:rPr>
            </w:pPr>
            <w:r w:rsidRPr="003801B9">
              <w:rPr>
                <w:bCs/>
                <w:sz w:val="24"/>
                <w:lang w:val="en-ZA"/>
              </w:rPr>
              <w:t>20</w:t>
            </w:r>
          </w:p>
        </w:tc>
        <w:tc>
          <w:tcPr>
            <w:tcW w:w="2008" w:type="dxa"/>
          </w:tcPr>
          <w:p w14:paraId="5BB46532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  <w:r w:rsidRPr="003801B9">
              <w:rPr>
                <w:bCs/>
                <w:sz w:val="24"/>
                <w:lang w:val="en-ZA"/>
              </w:rPr>
              <w:t>RAF</w:t>
            </w:r>
          </w:p>
          <w:p w14:paraId="329B2614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  <w:r w:rsidRPr="003801B9">
              <w:rPr>
                <w:bCs/>
                <w:sz w:val="24"/>
                <w:lang w:val="en-ZA"/>
              </w:rPr>
              <w:t>VS</w:t>
            </w:r>
          </w:p>
          <w:p w14:paraId="05108ADC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  <w:r w:rsidRPr="003801B9">
              <w:rPr>
                <w:bCs/>
                <w:sz w:val="24"/>
                <w:lang w:val="en-ZA"/>
              </w:rPr>
              <w:t>N GUDZA</w:t>
            </w:r>
          </w:p>
          <w:p w14:paraId="66ABD93C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</w:p>
        </w:tc>
        <w:tc>
          <w:tcPr>
            <w:tcW w:w="1313" w:type="dxa"/>
          </w:tcPr>
          <w:p w14:paraId="69B9BF4A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  <w:r w:rsidRPr="003801B9">
              <w:rPr>
                <w:bCs/>
                <w:sz w:val="24"/>
                <w:lang w:val="en-ZA"/>
              </w:rPr>
              <w:t>918/22</w:t>
            </w:r>
          </w:p>
        </w:tc>
        <w:tc>
          <w:tcPr>
            <w:tcW w:w="1305" w:type="dxa"/>
          </w:tcPr>
          <w:p w14:paraId="15EC7AB0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  <w:r w:rsidRPr="003801B9">
              <w:rPr>
                <w:bCs/>
                <w:sz w:val="24"/>
                <w:lang w:val="en-ZA"/>
              </w:rPr>
              <w:t>19/11/24</w:t>
            </w:r>
          </w:p>
        </w:tc>
        <w:tc>
          <w:tcPr>
            <w:tcW w:w="1927" w:type="dxa"/>
          </w:tcPr>
          <w:p w14:paraId="2C2B6EA2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</w:p>
        </w:tc>
      </w:tr>
      <w:tr w:rsidR="000C7E2C" w:rsidRPr="00B32891" w14:paraId="7E4F4511" w14:textId="77777777" w:rsidTr="003439D5">
        <w:tc>
          <w:tcPr>
            <w:tcW w:w="1173" w:type="dxa"/>
          </w:tcPr>
          <w:p w14:paraId="45B14FA7" w14:textId="77777777" w:rsidR="000C7E2C" w:rsidRPr="003801B9" w:rsidRDefault="000C7E2C" w:rsidP="003439D5">
            <w:pPr>
              <w:pStyle w:val="ListParagraph"/>
              <w:tabs>
                <w:tab w:val="left" w:pos="7395"/>
              </w:tabs>
              <w:rPr>
                <w:bCs/>
                <w:sz w:val="24"/>
                <w:lang w:val="en-ZA"/>
              </w:rPr>
            </w:pPr>
            <w:r w:rsidRPr="003801B9">
              <w:rPr>
                <w:bCs/>
                <w:sz w:val="24"/>
                <w:lang w:val="en-ZA"/>
              </w:rPr>
              <w:t>24</w:t>
            </w:r>
          </w:p>
        </w:tc>
        <w:tc>
          <w:tcPr>
            <w:tcW w:w="2008" w:type="dxa"/>
          </w:tcPr>
          <w:p w14:paraId="3E498F9C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  <w:r w:rsidRPr="003801B9">
              <w:rPr>
                <w:bCs/>
                <w:sz w:val="24"/>
                <w:lang w:val="en-ZA"/>
              </w:rPr>
              <w:t>E SCHMIDT</w:t>
            </w:r>
          </w:p>
          <w:p w14:paraId="27173AA0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  <w:r w:rsidRPr="003801B9">
              <w:rPr>
                <w:bCs/>
                <w:sz w:val="24"/>
                <w:lang w:val="en-ZA"/>
              </w:rPr>
              <w:t>VS</w:t>
            </w:r>
          </w:p>
          <w:p w14:paraId="4130D5A1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  <w:r w:rsidRPr="003801B9">
              <w:rPr>
                <w:bCs/>
                <w:sz w:val="24"/>
                <w:lang w:val="en-ZA"/>
              </w:rPr>
              <w:t>S TAPI</w:t>
            </w:r>
          </w:p>
          <w:p w14:paraId="09806299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</w:p>
        </w:tc>
        <w:tc>
          <w:tcPr>
            <w:tcW w:w="1313" w:type="dxa"/>
          </w:tcPr>
          <w:p w14:paraId="1D534AA5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  <w:r w:rsidRPr="003801B9">
              <w:rPr>
                <w:bCs/>
                <w:sz w:val="24"/>
                <w:lang w:val="en-ZA"/>
              </w:rPr>
              <w:t>060427/24</w:t>
            </w:r>
          </w:p>
        </w:tc>
        <w:tc>
          <w:tcPr>
            <w:tcW w:w="1305" w:type="dxa"/>
          </w:tcPr>
          <w:p w14:paraId="1F636539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  <w:r w:rsidRPr="003801B9">
              <w:rPr>
                <w:bCs/>
                <w:sz w:val="24"/>
                <w:lang w:val="en-ZA"/>
              </w:rPr>
              <w:t>09/12/24</w:t>
            </w:r>
          </w:p>
        </w:tc>
        <w:tc>
          <w:tcPr>
            <w:tcW w:w="1927" w:type="dxa"/>
          </w:tcPr>
          <w:p w14:paraId="432F07E9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</w:p>
        </w:tc>
      </w:tr>
      <w:tr w:rsidR="000C7E2C" w:rsidRPr="00B32891" w14:paraId="68156B10" w14:textId="77777777" w:rsidTr="003439D5">
        <w:tc>
          <w:tcPr>
            <w:tcW w:w="1173" w:type="dxa"/>
          </w:tcPr>
          <w:p w14:paraId="42198BB2" w14:textId="77777777" w:rsidR="000C7E2C" w:rsidRPr="003801B9" w:rsidRDefault="000C7E2C" w:rsidP="003439D5">
            <w:pPr>
              <w:pStyle w:val="ListParagraph"/>
              <w:tabs>
                <w:tab w:val="left" w:pos="7395"/>
              </w:tabs>
              <w:rPr>
                <w:bCs/>
                <w:sz w:val="24"/>
                <w:lang w:val="en-ZA"/>
              </w:rPr>
            </w:pPr>
            <w:r w:rsidRPr="003801B9">
              <w:rPr>
                <w:bCs/>
                <w:sz w:val="24"/>
                <w:lang w:val="en-ZA"/>
              </w:rPr>
              <w:t>27</w:t>
            </w:r>
          </w:p>
        </w:tc>
        <w:tc>
          <w:tcPr>
            <w:tcW w:w="2008" w:type="dxa"/>
          </w:tcPr>
          <w:p w14:paraId="69110281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  <w:r w:rsidRPr="003801B9">
              <w:rPr>
                <w:bCs/>
                <w:sz w:val="24"/>
                <w:lang w:val="en-ZA"/>
              </w:rPr>
              <w:t>SB GUARANTEE</w:t>
            </w:r>
          </w:p>
          <w:p w14:paraId="4C99FCB5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  <w:r w:rsidRPr="003801B9">
              <w:rPr>
                <w:bCs/>
                <w:sz w:val="24"/>
                <w:lang w:val="en-ZA"/>
              </w:rPr>
              <w:t>VS</w:t>
            </w:r>
          </w:p>
          <w:p w14:paraId="4A809088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  <w:r w:rsidRPr="003801B9">
              <w:rPr>
                <w:bCs/>
                <w:sz w:val="24"/>
                <w:lang w:val="en-ZA"/>
              </w:rPr>
              <w:t>N NDIWENI</w:t>
            </w:r>
          </w:p>
          <w:p w14:paraId="41359702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</w:p>
        </w:tc>
        <w:tc>
          <w:tcPr>
            <w:tcW w:w="1313" w:type="dxa"/>
          </w:tcPr>
          <w:p w14:paraId="3FEF0D41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  <w:r w:rsidRPr="003801B9">
              <w:rPr>
                <w:bCs/>
                <w:sz w:val="24"/>
                <w:lang w:val="en-ZA"/>
              </w:rPr>
              <w:t>118552/23</w:t>
            </w:r>
          </w:p>
        </w:tc>
        <w:tc>
          <w:tcPr>
            <w:tcW w:w="1305" w:type="dxa"/>
          </w:tcPr>
          <w:p w14:paraId="50DC552C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  <w:r w:rsidRPr="003801B9">
              <w:rPr>
                <w:bCs/>
                <w:sz w:val="24"/>
                <w:lang w:val="en-ZA"/>
              </w:rPr>
              <w:t>18/10/24</w:t>
            </w:r>
          </w:p>
        </w:tc>
        <w:tc>
          <w:tcPr>
            <w:tcW w:w="1927" w:type="dxa"/>
          </w:tcPr>
          <w:p w14:paraId="2FBC5BAB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</w:p>
        </w:tc>
      </w:tr>
      <w:tr w:rsidR="000C7E2C" w:rsidRPr="00B32891" w14:paraId="1182405D" w14:textId="77777777" w:rsidTr="003439D5">
        <w:tc>
          <w:tcPr>
            <w:tcW w:w="1173" w:type="dxa"/>
          </w:tcPr>
          <w:p w14:paraId="18B92AA5" w14:textId="77777777" w:rsidR="000C7E2C" w:rsidRPr="003801B9" w:rsidRDefault="000C7E2C" w:rsidP="003439D5">
            <w:pPr>
              <w:pStyle w:val="ListParagraph"/>
              <w:tabs>
                <w:tab w:val="left" w:pos="7395"/>
              </w:tabs>
              <w:rPr>
                <w:bCs/>
                <w:sz w:val="24"/>
                <w:lang w:val="en-ZA"/>
              </w:rPr>
            </w:pPr>
            <w:r w:rsidRPr="003801B9">
              <w:rPr>
                <w:bCs/>
                <w:sz w:val="24"/>
                <w:lang w:val="en-ZA"/>
              </w:rPr>
              <w:t>29</w:t>
            </w:r>
          </w:p>
        </w:tc>
        <w:tc>
          <w:tcPr>
            <w:tcW w:w="2008" w:type="dxa"/>
          </w:tcPr>
          <w:p w14:paraId="12A5A9A7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  <w:r w:rsidRPr="003801B9">
              <w:rPr>
                <w:bCs/>
                <w:sz w:val="24"/>
                <w:lang w:val="en-ZA"/>
              </w:rPr>
              <w:t>Y EBRAHIM</w:t>
            </w:r>
          </w:p>
          <w:p w14:paraId="786A177F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  <w:r w:rsidRPr="003801B9">
              <w:rPr>
                <w:bCs/>
                <w:sz w:val="24"/>
                <w:lang w:val="en-ZA"/>
              </w:rPr>
              <w:t>VS</w:t>
            </w:r>
          </w:p>
          <w:p w14:paraId="19146D4F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  <w:r w:rsidRPr="003801B9">
              <w:rPr>
                <w:bCs/>
                <w:sz w:val="24"/>
                <w:lang w:val="en-ZA"/>
              </w:rPr>
              <w:t>H VILJOEN</w:t>
            </w:r>
          </w:p>
          <w:p w14:paraId="3FB22114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</w:p>
          <w:p w14:paraId="2FABCAA4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</w:p>
        </w:tc>
        <w:tc>
          <w:tcPr>
            <w:tcW w:w="1313" w:type="dxa"/>
          </w:tcPr>
          <w:p w14:paraId="6C89CF44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  <w:r w:rsidRPr="003801B9">
              <w:rPr>
                <w:bCs/>
                <w:sz w:val="24"/>
                <w:lang w:val="en-ZA"/>
              </w:rPr>
              <w:t>066875/23</w:t>
            </w:r>
          </w:p>
        </w:tc>
        <w:tc>
          <w:tcPr>
            <w:tcW w:w="1305" w:type="dxa"/>
          </w:tcPr>
          <w:p w14:paraId="7DE14DCC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  <w:r w:rsidRPr="003801B9">
              <w:rPr>
                <w:bCs/>
                <w:sz w:val="24"/>
                <w:lang w:val="en-ZA"/>
              </w:rPr>
              <w:t>27/11/24</w:t>
            </w:r>
          </w:p>
        </w:tc>
        <w:tc>
          <w:tcPr>
            <w:tcW w:w="1927" w:type="dxa"/>
          </w:tcPr>
          <w:p w14:paraId="4772931B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</w:p>
        </w:tc>
      </w:tr>
      <w:tr w:rsidR="000C7E2C" w:rsidRPr="00B32891" w14:paraId="4B391421" w14:textId="77777777" w:rsidTr="003439D5">
        <w:tc>
          <w:tcPr>
            <w:tcW w:w="1173" w:type="dxa"/>
          </w:tcPr>
          <w:p w14:paraId="4CEBE32F" w14:textId="77777777" w:rsidR="000C7E2C" w:rsidRPr="003801B9" w:rsidRDefault="000C7E2C" w:rsidP="003439D5">
            <w:pPr>
              <w:pStyle w:val="ListParagraph"/>
              <w:tabs>
                <w:tab w:val="left" w:pos="7395"/>
              </w:tabs>
              <w:rPr>
                <w:bCs/>
                <w:sz w:val="24"/>
                <w:lang w:val="en-ZA"/>
              </w:rPr>
            </w:pPr>
            <w:r w:rsidRPr="003801B9">
              <w:rPr>
                <w:bCs/>
                <w:sz w:val="24"/>
                <w:lang w:val="en-ZA"/>
              </w:rPr>
              <w:t>35</w:t>
            </w:r>
          </w:p>
        </w:tc>
        <w:tc>
          <w:tcPr>
            <w:tcW w:w="2008" w:type="dxa"/>
          </w:tcPr>
          <w:p w14:paraId="10777325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  <w:r w:rsidRPr="003801B9">
              <w:rPr>
                <w:bCs/>
                <w:sz w:val="24"/>
                <w:lang w:val="en-ZA"/>
              </w:rPr>
              <w:t>J MHLONGO</w:t>
            </w:r>
          </w:p>
          <w:p w14:paraId="51890996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  <w:r w:rsidRPr="003801B9">
              <w:rPr>
                <w:bCs/>
                <w:sz w:val="24"/>
                <w:lang w:val="en-ZA"/>
              </w:rPr>
              <w:t>VS</w:t>
            </w:r>
          </w:p>
          <w:p w14:paraId="1141B3B6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  <w:r w:rsidRPr="003801B9">
              <w:rPr>
                <w:bCs/>
                <w:sz w:val="24"/>
                <w:lang w:val="en-ZA"/>
              </w:rPr>
              <w:t>NETBALL SA</w:t>
            </w:r>
          </w:p>
          <w:p w14:paraId="2097F608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</w:p>
          <w:p w14:paraId="00C64B21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</w:p>
        </w:tc>
        <w:tc>
          <w:tcPr>
            <w:tcW w:w="1313" w:type="dxa"/>
          </w:tcPr>
          <w:p w14:paraId="523CE9A2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  <w:r w:rsidRPr="003801B9">
              <w:rPr>
                <w:bCs/>
                <w:sz w:val="24"/>
                <w:lang w:val="en-ZA"/>
              </w:rPr>
              <w:t>071849/21</w:t>
            </w:r>
          </w:p>
        </w:tc>
        <w:tc>
          <w:tcPr>
            <w:tcW w:w="1305" w:type="dxa"/>
          </w:tcPr>
          <w:p w14:paraId="05DBD1FC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  <w:r w:rsidRPr="003801B9">
              <w:rPr>
                <w:bCs/>
                <w:sz w:val="24"/>
                <w:lang w:val="en-ZA"/>
              </w:rPr>
              <w:t>02/12/24</w:t>
            </w:r>
          </w:p>
        </w:tc>
        <w:tc>
          <w:tcPr>
            <w:tcW w:w="1927" w:type="dxa"/>
          </w:tcPr>
          <w:p w14:paraId="5D135F3A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</w:p>
        </w:tc>
      </w:tr>
      <w:tr w:rsidR="000C7E2C" w:rsidRPr="00B32891" w14:paraId="5242C2E7" w14:textId="77777777" w:rsidTr="003439D5">
        <w:tc>
          <w:tcPr>
            <w:tcW w:w="1173" w:type="dxa"/>
          </w:tcPr>
          <w:p w14:paraId="67C60A95" w14:textId="77777777" w:rsidR="000C7E2C" w:rsidRPr="003801B9" w:rsidRDefault="000C7E2C" w:rsidP="003439D5">
            <w:pPr>
              <w:pStyle w:val="ListParagraph"/>
              <w:tabs>
                <w:tab w:val="left" w:pos="7395"/>
              </w:tabs>
              <w:rPr>
                <w:bCs/>
                <w:sz w:val="24"/>
                <w:lang w:val="en-ZA"/>
              </w:rPr>
            </w:pPr>
            <w:r w:rsidRPr="003801B9">
              <w:rPr>
                <w:bCs/>
                <w:sz w:val="24"/>
                <w:lang w:val="en-ZA"/>
              </w:rPr>
              <w:t>37</w:t>
            </w:r>
          </w:p>
        </w:tc>
        <w:tc>
          <w:tcPr>
            <w:tcW w:w="2008" w:type="dxa"/>
          </w:tcPr>
          <w:p w14:paraId="3390D2BE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  <w:r w:rsidRPr="003801B9">
              <w:rPr>
                <w:bCs/>
                <w:sz w:val="24"/>
                <w:lang w:val="en-ZA"/>
              </w:rPr>
              <w:t>T HOKO</w:t>
            </w:r>
          </w:p>
          <w:p w14:paraId="55F189FB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  <w:r w:rsidRPr="003801B9">
              <w:rPr>
                <w:bCs/>
                <w:sz w:val="24"/>
                <w:lang w:val="en-ZA"/>
              </w:rPr>
              <w:t>VS</w:t>
            </w:r>
          </w:p>
          <w:p w14:paraId="2E473C8C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  <w:r w:rsidRPr="003801B9">
              <w:rPr>
                <w:bCs/>
                <w:sz w:val="24"/>
                <w:lang w:val="en-ZA"/>
              </w:rPr>
              <w:t>MINISTER OF HOME AFFAIRS</w:t>
            </w:r>
          </w:p>
          <w:p w14:paraId="7DEAA2F1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</w:p>
        </w:tc>
        <w:tc>
          <w:tcPr>
            <w:tcW w:w="1313" w:type="dxa"/>
          </w:tcPr>
          <w:p w14:paraId="2D7A00D2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  <w:r w:rsidRPr="003801B9">
              <w:rPr>
                <w:bCs/>
                <w:sz w:val="24"/>
                <w:lang w:val="en-ZA"/>
              </w:rPr>
              <w:t>023076/23</w:t>
            </w:r>
          </w:p>
        </w:tc>
        <w:tc>
          <w:tcPr>
            <w:tcW w:w="1305" w:type="dxa"/>
          </w:tcPr>
          <w:p w14:paraId="3C7E4923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  <w:r w:rsidRPr="003801B9">
              <w:rPr>
                <w:bCs/>
                <w:sz w:val="24"/>
                <w:lang w:val="en-ZA"/>
              </w:rPr>
              <w:t>03/12/24</w:t>
            </w:r>
          </w:p>
        </w:tc>
        <w:tc>
          <w:tcPr>
            <w:tcW w:w="1927" w:type="dxa"/>
          </w:tcPr>
          <w:p w14:paraId="53C89D2E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</w:p>
        </w:tc>
      </w:tr>
      <w:tr w:rsidR="000C7E2C" w:rsidRPr="00B32891" w14:paraId="600F60F0" w14:textId="77777777" w:rsidTr="003439D5">
        <w:tc>
          <w:tcPr>
            <w:tcW w:w="1173" w:type="dxa"/>
          </w:tcPr>
          <w:p w14:paraId="663C05E9" w14:textId="77777777" w:rsidR="000C7E2C" w:rsidRPr="003801B9" w:rsidRDefault="000C7E2C" w:rsidP="003439D5">
            <w:pPr>
              <w:pStyle w:val="ListParagraph"/>
              <w:tabs>
                <w:tab w:val="left" w:pos="7395"/>
              </w:tabs>
              <w:rPr>
                <w:bCs/>
                <w:sz w:val="24"/>
                <w:lang w:val="en-ZA"/>
              </w:rPr>
            </w:pPr>
            <w:r w:rsidRPr="003801B9">
              <w:rPr>
                <w:bCs/>
                <w:sz w:val="24"/>
                <w:lang w:val="en-ZA"/>
              </w:rPr>
              <w:t>41</w:t>
            </w:r>
          </w:p>
        </w:tc>
        <w:tc>
          <w:tcPr>
            <w:tcW w:w="2008" w:type="dxa"/>
          </w:tcPr>
          <w:p w14:paraId="27BBAE5D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  <w:r w:rsidRPr="003801B9">
              <w:rPr>
                <w:bCs/>
                <w:sz w:val="24"/>
                <w:lang w:val="en-ZA"/>
              </w:rPr>
              <w:t>AWESOME DISTRIBUTORS</w:t>
            </w:r>
          </w:p>
          <w:p w14:paraId="661CDCC8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  <w:r w:rsidRPr="003801B9">
              <w:rPr>
                <w:bCs/>
                <w:sz w:val="24"/>
                <w:lang w:val="en-ZA"/>
              </w:rPr>
              <w:t>VS</w:t>
            </w:r>
          </w:p>
          <w:p w14:paraId="7C4ECAEE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  <w:r w:rsidRPr="003801B9">
              <w:rPr>
                <w:bCs/>
                <w:sz w:val="24"/>
                <w:lang w:val="en-ZA"/>
              </w:rPr>
              <w:t>UMNOTHOWETHU TRADING</w:t>
            </w:r>
          </w:p>
          <w:p w14:paraId="75CC0A56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</w:p>
        </w:tc>
        <w:tc>
          <w:tcPr>
            <w:tcW w:w="1313" w:type="dxa"/>
          </w:tcPr>
          <w:p w14:paraId="2FB58B71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  <w:r w:rsidRPr="003801B9">
              <w:rPr>
                <w:bCs/>
                <w:sz w:val="24"/>
                <w:lang w:val="en-ZA"/>
              </w:rPr>
              <w:t>008266/24</w:t>
            </w:r>
          </w:p>
        </w:tc>
        <w:tc>
          <w:tcPr>
            <w:tcW w:w="1305" w:type="dxa"/>
          </w:tcPr>
          <w:p w14:paraId="62B32DD0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  <w:r w:rsidRPr="003801B9">
              <w:rPr>
                <w:bCs/>
                <w:sz w:val="24"/>
                <w:lang w:val="en-ZA"/>
              </w:rPr>
              <w:t>05/12/24</w:t>
            </w:r>
          </w:p>
        </w:tc>
        <w:tc>
          <w:tcPr>
            <w:tcW w:w="1927" w:type="dxa"/>
          </w:tcPr>
          <w:p w14:paraId="0EF17482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</w:p>
        </w:tc>
      </w:tr>
      <w:tr w:rsidR="000C7E2C" w:rsidRPr="00B32891" w14:paraId="749258E4" w14:textId="77777777" w:rsidTr="003439D5">
        <w:tc>
          <w:tcPr>
            <w:tcW w:w="1173" w:type="dxa"/>
          </w:tcPr>
          <w:p w14:paraId="4906BC7E" w14:textId="77777777" w:rsidR="000C7E2C" w:rsidRPr="003801B9" w:rsidRDefault="000C7E2C" w:rsidP="003439D5">
            <w:pPr>
              <w:pStyle w:val="ListParagraph"/>
              <w:tabs>
                <w:tab w:val="left" w:pos="7395"/>
              </w:tabs>
              <w:rPr>
                <w:bCs/>
                <w:sz w:val="24"/>
                <w:lang w:val="en-ZA"/>
              </w:rPr>
            </w:pPr>
            <w:r w:rsidRPr="003801B9">
              <w:rPr>
                <w:bCs/>
                <w:sz w:val="24"/>
                <w:lang w:val="en-ZA"/>
              </w:rPr>
              <w:t>46</w:t>
            </w:r>
          </w:p>
        </w:tc>
        <w:tc>
          <w:tcPr>
            <w:tcW w:w="2008" w:type="dxa"/>
          </w:tcPr>
          <w:p w14:paraId="2279F76E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  <w:r w:rsidRPr="003801B9">
              <w:rPr>
                <w:bCs/>
                <w:sz w:val="24"/>
                <w:lang w:val="en-ZA"/>
              </w:rPr>
              <w:t>T MPHAKE</w:t>
            </w:r>
          </w:p>
          <w:p w14:paraId="3C15FFA4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  <w:r w:rsidRPr="003801B9">
              <w:rPr>
                <w:bCs/>
                <w:sz w:val="24"/>
                <w:lang w:val="en-ZA"/>
              </w:rPr>
              <w:t>VS</w:t>
            </w:r>
          </w:p>
          <w:p w14:paraId="32FD17C3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  <w:r w:rsidRPr="003801B9">
              <w:rPr>
                <w:bCs/>
                <w:sz w:val="24"/>
                <w:lang w:val="en-ZA"/>
              </w:rPr>
              <w:t>M SIMBA</w:t>
            </w:r>
          </w:p>
          <w:p w14:paraId="32855DDF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</w:p>
        </w:tc>
        <w:tc>
          <w:tcPr>
            <w:tcW w:w="1313" w:type="dxa"/>
          </w:tcPr>
          <w:p w14:paraId="416EF92C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  <w:r w:rsidRPr="003801B9">
              <w:rPr>
                <w:bCs/>
                <w:sz w:val="24"/>
                <w:lang w:val="en-ZA"/>
              </w:rPr>
              <w:t>46876/20</w:t>
            </w:r>
          </w:p>
        </w:tc>
        <w:tc>
          <w:tcPr>
            <w:tcW w:w="1305" w:type="dxa"/>
          </w:tcPr>
          <w:p w14:paraId="5959D98F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  <w:r w:rsidRPr="003801B9">
              <w:rPr>
                <w:bCs/>
                <w:sz w:val="24"/>
                <w:lang w:val="en-ZA"/>
              </w:rPr>
              <w:t>19/12/24</w:t>
            </w:r>
          </w:p>
        </w:tc>
        <w:tc>
          <w:tcPr>
            <w:tcW w:w="1927" w:type="dxa"/>
          </w:tcPr>
          <w:p w14:paraId="66FC3536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</w:p>
        </w:tc>
      </w:tr>
      <w:tr w:rsidR="000C7E2C" w:rsidRPr="00B32891" w14:paraId="59EA72F4" w14:textId="77777777" w:rsidTr="003439D5">
        <w:tc>
          <w:tcPr>
            <w:tcW w:w="1173" w:type="dxa"/>
          </w:tcPr>
          <w:p w14:paraId="2D6921D5" w14:textId="77777777" w:rsidR="000C7E2C" w:rsidRPr="003801B9" w:rsidRDefault="000C7E2C" w:rsidP="003439D5">
            <w:pPr>
              <w:pStyle w:val="ListParagraph"/>
              <w:tabs>
                <w:tab w:val="left" w:pos="7395"/>
              </w:tabs>
              <w:rPr>
                <w:bCs/>
                <w:sz w:val="24"/>
                <w:lang w:val="en-ZA"/>
              </w:rPr>
            </w:pPr>
            <w:r w:rsidRPr="003801B9">
              <w:rPr>
                <w:bCs/>
                <w:sz w:val="24"/>
                <w:lang w:val="en-ZA"/>
              </w:rPr>
              <w:t>52</w:t>
            </w:r>
          </w:p>
        </w:tc>
        <w:tc>
          <w:tcPr>
            <w:tcW w:w="2008" w:type="dxa"/>
          </w:tcPr>
          <w:p w14:paraId="3543BDB9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  <w:r w:rsidRPr="003801B9">
              <w:rPr>
                <w:bCs/>
                <w:sz w:val="24"/>
                <w:lang w:val="en-ZA"/>
              </w:rPr>
              <w:t>MULTIPORP</w:t>
            </w:r>
          </w:p>
          <w:p w14:paraId="02D237C7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  <w:r w:rsidRPr="003801B9">
              <w:rPr>
                <w:bCs/>
                <w:sz w:val="24"/>
                <w:lang w:val="en-ZA"/>
              </w:rPr>
              <w:t>VS</w:t>
            </w:r>
          </w:p>
          <w:p w14:paraId="55B29167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  <w:r w:rsidRPr="003801B9">
              <w:rPr>
                <w:bCs/>
                <w:sz w:val="24"/>
                <w:lang w:val="en-ZA"/>
              </w:rPr>
              <w:t>THE COMMISSIONER OF SARS</w:t>
            </w:r>
          </w:p>
        </w:tc>
        <w:tc>
          <w:tcPr>
            <w:tcW w:w="1313" w:type="dxa"/>
          </w:tcPr>
          <w:p w14:paraId="3E80FA88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  <w:r w:rsidRPr="003801B9">
              <w:rPr>
                <w:bCs/>
                <w:sz w:val="24"/>
                <w:lang w:val="en-ZA"/>
              </w:rPr>
              <w:t>000317/23</w:t>
            </w:r>
          </w:p>
        </w:tc>
        <w:tc>
          <w:tcPr>
            <w:tcW w:w="1305" w:type="dxa"/>
          </w:tcPr>
          <w:p w14:paraId="75180347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  <w:r w:rsidRPr="003801B9">
              <w:rPr>
                <w:bCs/>
                <w:sz w:val="24"/>
                <w:lang w:val="en-ZA"/>
              </w:rPr>
              <w:t>27/01/25</w:t>
            </w:r>
          </w:p>
        </w:tc>
        <w:tc>
          <w:tcPr>
            <w:tcW w:w="1927" w:type="dxa"/>
          </w:tcPr>
          <w:p w14:paraId="3542ACC3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</w:p>
        </w:tc>
      </w:tr>
      <w:tr w:rsidR="000C7E2C" w:rsidRPr="00B32891" w14:paraId="68AF8779" w14:textId="77777777" w:rsidTr="003439D5">
        <w:tc>
          <w:tcPr>
            <w:tcW w:w="1173" w:type="dxa"/>
          </w:tcPr>
          <w:p w14:paraId="1248EABD" w14:textId="77777777" w:rsidR="000C7E2C" w:rsidRPr="003801B9" w:rsidRDefault="000C7E2C" w:rsidP="003439D5">
            <w:pPr>
              <w:pStyle w:val="ListParagraph"/>
              <w:tabs>
                <w:tab w:val="left" w:pos="7395"/>
              </w:tabs>
              <w:rPr>
                <w:bCs/>
                <w:sz w:val="24"/>
                <w:lang w:val="en-ZA"/>
              </w:rPr>
            </w:pPr>
            <w:r w:rsidRPr="003801B9">
              <w:rPr>
                <w:bCs/>
                <w:sz w:val="24"/>
                <w:lang w:val="en-ZA"/>
              </w:rPr>
              <w:t>55</w:t>
            </w:r>
          </w:p>
        </w:tc>
        <w:tc>
          <w:tcPr>
            <w:tcW w:w="2008" w:type="dxa"/>
          </w:tcPr>
          <w:p w14:paraId="1261FDF3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  <w:r w:rsidRPr="003801B9">
              <w:rPr>
                <w:bCs/>
                <w:sz w:val="24"/>
                <w:lang w:val="en-ZA"/>
              </w:rPr>
              <w:t>THABAZIMBI AIR</w:t>
            </w:r>
          </w:p>
          <w:p w14:paraId="545809F9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  <w:r w:rsidRPr="003801B9">
              <w:rPr>
                <w:bCs/>
                <w:sz w:val="24"/>
                <w:lang w:val="en-ZA"/>
              </w:rPr>
              <w:lastRenderedPageBreak/>
              <w:t>VS</w:t>
            </w:r>
          </w:p>
          <w:p w14:paraId="50838639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  <w:r w:rsidRPr="003801B9">
              <w:rPr>
                <w:bCs/>
                <w:sz w:val="24"/>
                <w:lang w:val="en-ZA"/>
              </w:rPr>
              <w:t>ACDC WINDING</w:t>
            </w:r>
          </w:p>
          <w:p w14:paraId="60C120B5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</w:p>
        </w:tc>
        <w:tc>
          <w:tcPr>
            <w:tcW w:w="1313" w:type="dxa"/>
          </w:tcPr>
          <w:p w14:paraId="6C109E16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  <w:r w:rsidRPr="003801B9">
              <w:rPr>
                <w:bCs/>
                <w:sz w:val="24"/>
                <w:lang w:val="en-ZA"/>
              </w:rPr>
              <w:lastRenderedPageBreak/>
              <w:t>39556/20</w:t>
            </w:r>
          </w:p>
        </w:tc>
        <w:tc>
          <w:tcPr>
            <w:tcW w:w="1305" w:type="dxa"/>
          </w:tcPr>
          <w:p w14:paraId="548DA621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  <w:r w:rsidRPr="003801B9">
              <w:rPr>
                <w:bCs/>
                <w:sz w:val="24"/>
                <w:lang w:val="en-ZA"/>
              </w:rPr>
              <w:t>05/12/24</w:t>
            </w:r>
          </w:p>
        </w:tc>
        <w:tc>
          <w:tcPr>
            <w:tcW w:w="1927" w:type="dxa"/>
          </w:tcPr>
          <w:p w14:paraId="592B2ECE" w14:textId="77777777" w:rsidR="000C7E2C" w:rsidRPr="003801B9" w:rsidRDefault="000C7E2C" w:rsidP="003439D5">
            <w:pPr>
              <w:tabs>
                <w:tab w:val="left" w:pos="7395"/>
              </w:tabs>
              <w:rPr>
                <w:bCs/>
                <w:sz w:val="24"/>
                <w:lang w:val="en-ZA"/>
              </w:rPr>
            </w:pPr>
          </w:p>
        </w:tc>
      </w:tr>
    </w:tbl>
    <w:p w14:paraId="316BBDF5" w14:textId="77777777" w:rsidR="00FA36C4" w:rsidRDefault="00FA36C4" w:rsidP="006B55E2">
      <w:pPr>
        <w:spacing w:line="360" w:lineRule="auto"/>
        <w:rPr>
          <w:sz w:val="24"/>
          <w:lang w:val="en-GB"/>
        </w:rPr>
      </w:pPr>
    </w:p>
    <w:sectPr w:rsidR="00FA36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048EC"/>
    <w:multiLevelType w:val="hybridMultilevel"/>
    <w:tmpl w:val="275A242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64782A"/>
    <w:multiLevelType w:val="hybridMultilevel"/>
    <w:tmpl w:val="7102F29E"/>
    <w:lvl w:ilvl="0" w:tplc="C0A892FE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3E77B3"/>
    <w:multiLevelType w:val="multilevel"/>
    <w:tmpl w:val="D7C64486"/>
    <w:lvl w:ilvl="0">
      <w:start w:val="1"/>
      <w:numFmt w:val="decimal"/>
      <w:lvlText w:val="(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(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(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(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(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(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41F6FAF"/>
    <w:multiLevelType w:val="hybridMultilevel"/>
    <w:tmpl w:val="F290425A"/>
    <w:lvl w:ilvl="0" w:tplc="E1C83692">
      <w:start w:val="45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B65CCF"/>
    <w:multiLevelType w:val="hybridMultilevel"/>
    <w:tmpl w:val="E856C5F4"/>
    <w:lvl w:ilvl="0" w:tplc="C8840BEE">
      <w:start w:val="1"/>
      <w:numFmt w:val="decimal"/>
      <w:lvlText w:val="(%1"/>
      <w:lvlJc w:val="left"/>
      <w:pPr>
        <w:ind w:left="928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B72989"/>
    <w:multiLevelType w:val="hybridMultilevel"/>
    <w:tmpl w:val="8E7801BA"/>
    <w:lvl w:ilvl="0" w:tplc="FC4E05CA">
      <w:start w:val="1"/>
      <w:numFmt w:val="decimal"/>
      <w:lvlText w:val="(%1"/>
      <w:lvlJc w:val="left"/>
      <w:pPr>
        <w:ind w:left="928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F411F"/>
    <w:multiLevelType w:val="hybridMultilevel"/>
    <w:tmpl w:val="5D2E281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7C349E"/>
    <w:multiLevelType w:val="multilevel"/>
    <w:tmpl w:val="A7120B5E"/>
    <w:lvl w:ilvl="0">
      <w:start w:val="1"/>
      <w:numFmt w:val="decimal"/>
      <w:lvlText w:val="(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(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(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(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(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(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91344B3"/>
    <w:multiLevelType w:val="hybridMultilevel"/>
    <w:tmpl w:val="8E7801BA"/>
    <w:lvl w:ilvl="0" w:tplc="FC4E05CA">
      <w:start w:val="1"/>
      <w:numFmt w:val="decimal"/>
      <w:lvlText w:val="(%1"/>
      <w:lvlJc w:val="left"/>
      <w:pPr>
        <w:ind w:left="928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A4914"/>
    <w:multiLevelType w:val="hybridMultilevel"/>
    <w:tmpl w:val="51CA1858"/>
    <w:lvl w:ilvl="0" w:tplc="A502C04A">
      <w:start w:val="16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46601624"/>
    <w:multiLevelType w:val="hybridMultilevel"/>
    <w:tmpl w:val="FD6CE5C8"/>
    <w:lvl w:ilvl="0" w:tplc="1C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6C7466"/>
    <w:multiLevelType w:val="multilevel"/>
    <w:tmpl w:val="7A0CAD78"/>
    <w:lvl w:ilvl="0">
      <w:start w:val="1"/>
      <w:numFmt w:val="decimal"/>
      <w:lvlText w:val="(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(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(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(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(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(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4685CFD"/>
    <w:multiLevelType w:val="hybridMultilevel"/>
    <w:tmpl w:val="4DE82124"/>
    <w:lvl w:ilvl="0" w:tplc="59AC827C">
      <w:start w:val="24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71EF1ED7"/>
    <w:multiLevelType w:val="multilevel"/>
    <w:tmpl w:val="CE32DE78"/>
    <w:lvl w:ilvl="0">
      <w:start w:val="1"/>
      <w:numFmt w:val="decimal"/>
      <w:lvlText w:val="(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(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(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(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(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(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78B7483A"/>
    <w:multiLevelType w:val="multilevel"/>
    <w:tmpl w:val="2E4A15AA"/>
    <w:lvl w:ilvl="0">
      <w:start w:val="1"/>
      <w:numFmt w:val="decimal"/>
      <w:lvlText w:val="(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(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(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(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(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(%1.%2.%3.%4.%5.%6.%7.%8.%9"/>
      <w:lvlJc w:val="left"/>
      <w:pPr>
        <w:ind w:left="1800" w:hanging="1800"/>
      </w:pPr>
      <w:rPr>
        <w:rFonts w:hint="default"/>
      </w:rPr>
    </w:lvl>
  </w:abstractNum>
  <w:num w:numId="1" w16cid:durableId="1595279615">
    <w:abstractNumId w:val="12"/>
  </w:num>
  <w:num w:numId="2" w16cid:durableId="1332097313">
    <w:abstractNumId w:val="11"/>
  </w:num>
  <w:num w:numId="3" w16cid:durableId="581723496">
    <w:abstractNumId w:val="2"/>
  </w:num>
  <w:num w:numId="4" w16cid:durableId="1988705642">
    <w:abstractNumId w:val="5"/>
  </w:num>
  <w:num w:numId="5" w16cid:durableId="2004434366">
    <w:abstractNumId w:val="9"/>
  </w:num>
  <w:num w:numId="6" w16cid:durableId="436801097">
    <w:abstractNumId w:val="4"/>
  </w:num>
  <w:num w:numId="7" w16cid:durableId="1606691678">
    <w:abstractNumId w:val="3"/>
  </w:num>
  <w:num w:numId="8" w16cid:durableId="1030761009">
    <w:abstractNumId w:val="8"/>
  </w:num>
  <w:num w:numId="9" w16cid:durableId="658968356">
    <w:abstractNumId w:val="7"/>
  </w:num>
  <w:num w:numId="10" w16cid:durableId="1135485305">
    <w:abstractNumId w:val="14"/>
  </w:num>
  <w:num w:numId="11" w16cid:durableId="1740244722">
    <w:abstractNumId w:val="10"/>
  </w:num>
  <w:num w:numId="12" w16cid:durableId="1070274257">
    <w:abstractNumId w:val="13"/>
  </w:num>
  <w:num w:numId="13" w16cid:durableId="1511261948">
    <w:abstractNumId w:val="0"/>
  </w:num>
  <w:num w:numId="14" w16cid:durableId="2134522714">
    <w:abstractNumId w:val="6"/>
  </w:num>
  <w:num w:numId="15" w16cid:durableId="14133514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09A"/>
    <w:rsid w:val="00093BFF"/>
    <w:rsid w:val="000C7E2C"/>
    <w:rsid w:val="001864FE"/>
    <w:rsid w:val="002645B3"/>
    <w:rsid w:val="002F27C2"/>
    <w:rsid w:val="003801B9"/>
    <w:rsid w:val="00431541"/>
    <w:rsid w:val="00444988"/>
    <w:rsid w:val="0045286D"/>
    <w:rsid w:val="004E20F7"/>
    <w:rsid w:val="00577FA9"/>
    <w:rsid w:val="005E309A"/>
    <w:rsid w:val="006B55E2"/>
    <w:rsid w:val="006D1FE9"/>
    <w:rsid w:val="006F4312"/>
    <w:rsid w:val="008070B4"/>
    <w:rsid w:val="008B25D9"/>
    <w:rsid w:val="00A76FD0"/>
    <w:rsid w:val="00B5188C"/>
    <w:rsid w:val="00B65DC2"/>
    <w:rsid w:val="00CA0917"/>
    <w:rsid w:val="00D769A0"/>
    <w:rsid w:val="00DB1A23"/>
    <w:rsid w:val="00FA36C4"/>
    <w:rsid w:val="00FA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FF6BD20"/>
  <w15:chartTrackingRefBased/>
  <w15:docId w15:val="{BA5A8738-CAE5-4F4C-9B4B-6673E6FFA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30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518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188C"/>
    <w:rPr>
      <w:rFonts w:ascii="Segoe UI" w:eastAsia="Times New Roman" w:hAnsi="Segoe UI" w:cs="Segoe UI"/>
      <w:sz w:val="18"/>
      <w:szCs w:val="18"/>
      <w:lang w:val="en-US"/>
    </w:rPr>
  </w:style>
  <w:style w:type="table" w:styleId="TableGrid">
    <w:name w:val="Table Grid"/>
    <w:basedOn w:val="TableNormal"/>
    <w:uiPriority w:val="39"/>
    <w:rsid w:val="00CA091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28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Katlego Sebola</dc:creator>
  <cp:keywords/>
  <dc:description/>
  <cp:lastModifiedBy>Khanyisa Molaoa</cp:lastModifiedBy>
  <cp:revision>2</cp:revision>
  <cp:lastPrinted>2024-10-07T13:10:00Z</cp:lastPrinted>
  <dcterms:created xsi:type="dcterms:W3CDTF">2025-05-02T08:36:00Z</dcterms:created>
  <dcterms:modified xsi:type="dcterms:W3CDTF">2025-05-02T08:36:00Z</dcterms:modified>
</cp:coreProperties>
</file>