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3722" w14:textId="024D1234" w:rsidR="006B7401" w:rsidRDefault="001A7E49">
      <w:r w:rsidRPr="001A7E49">
        <w:rPr>
          <w:noProof/>
        </w:rPr>
        <w:drawing>
          <wp:inline distT="0" distB="0" distL="0" distR="0" wp14:anchorId="7285F537" wp14:editId="37333719">
            <wp:extent cx="5731510" cy="1821815"/>
            <wp:effectExtent l="0" t="0" r="0" b="0"/>
            <wp:docPr id="187032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D4DD" w14:textId="77777777" w:rsidR="001A7E49" w:rsidRDefault="001A7E49"/>
    <w:p w14:paraId="7AB05775" w14:textId="4FF7958F" w:rsidR="001A7E49" w:rsidRDefault="001A7E49" w:rsidP="001A7E49">
      <w:pPr>
        <w:rPr>
          <w:b/>
        </w:rPr>
      </w:pPr>
      <w:r>
        <w:rPr>
          <w:b/>
        </w:rPr>
        <w:t>OPPOSED</w:t>
      </w:r>
      <w:r w:rsidRPr="003B3A64">
        <w:rPr>
          <w:b/>
        </w:rPr>
        <w:t xml:space="preserve"> MOTION COURT ROLL FOR</w:t>
      </w:r>
      <w:r>
        <w:rPr>
          <w:b/>
        </w:rPr>
        <w:t xml:space="preserve">  28 JULY 2025 JUDGE LEDWABA AJ</w:t>
      </w:r>
    </w:p>
    <w:p w14:paraId="4461169E" w14:textId="77777777" w:rsidR="001A7E49" w:rsidRDefault="001A7E49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5"/>
        <w:gridCol w:w="2256"/>
        <w:gridCol w:w="1278"/>
        <w:gridCol w:w="943"/>
        <w:gridCol w:w="1552"/>
        <w:gridCol w:w="2172"/>
      </w:tblGrid>
      <w:tr w:rsidR="001A7E49" w:rsidRPr="001A7E49" w14:paraId="5E291823" w14:textId="77777777" w:rsidTr="001A7E49">
        <w:tc>
          <w:tcPr>
            <w:tcW w:w="815" w:type="dxa"/>
          </w:tcPr>
          <w:p w14:paraId="650A4251" w14:textId="2AB4B561" w:rsidR="001A7E49" w:rsidRPr="001A7E49" w:rsidRDefault="001A7E49" w:rsidP="001A7E49">
            <w:pPr>
              <w:tabs>
                <w:tab w:val="left" w:pos="7395"/>
              </w:tabs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2256" w:type="dxa"/>
          </w:tcPr>
          <w:p w14:paraId="559EF71D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M KONA CONSULTING</w:t>
            </w:r>
          </w:p>
          <w:p w14:paraId="4E7AFDA2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VS</w:t>
            </w:r>
          </w:p>
          <w:p w14:paraId="5F61117B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EXCEL QUANTITY</w:t>
            </w:r>
          </w:p>
        </w:tc>
        <w:tc>
          <w:tcPr>
            <w:tcW w:w="1278" w:type="dxa"/>
          </w:tcPr>
          <w:p w14:paraId="29E88F86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1225/22</w:t>
            </w:r>
          </w:p>
        </w:tc>
        <w:tc>
          <w:tcPr>
            <w:tcW w:w="943" w:type="dxa"/>
          </w:tcPr>
          <w:p w14:paraId="59D6DA79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45 MIN</w:t>
            </w:r>
          </w:p>
        </w:tc>
        <w:tc>
          <w:tcPr>
            <w:tcW w:w="1552" w:type="dxa"/>
          </w:tcPr>
          <w:p w14:paraId="22884926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  <w:r w:rsidRPr="001A7E49">
              <w:rPr>
                <w:rFonts w:ascii="Calibri" w:eastAsia="Calibri" w:hAnsi="Calibri" w:cs="Times New Roman"/>
                <w:bCs/>
              </w:rPr>
              <w:t>27/01/25</w:t>
            </w:r>
          </w:p>
        </w:tc>
        <w:tc>
          <w:tcPr>
            <w:tcW w:w="2172" w:type="dxa"/>
          </w:tcPr>
          <w:p w14:paraId="616AED93" w14:textId="77777777" w:rsidR="001A7E49" w:rsidRPr="001A7E49" w:rsidRDefault="001A7E49" w:rsidP="001A7E49">
            <w:pPr>
              <w:tabs>
                <w:tab w:val="left" w:pos="7395"/>
              </w:tabs>
              <w:spacing w:line="259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1A7E49" w:rsidRPr="00B32891" w14:paraId="733B435E" w14:textId="77777777" w:rsidTr="001A7E49">
        <w:tc>
          <w:tcPr>
            <w:tcW w:w="815" w:type="dxa"/>
          </w:tcPr>
          <w:p w14:paraId="1C29171C" w14:textId="25E801F5" w:rsidR="001A7E49" w:rsidRPr="001A7E49" w:rsidRDefault="001A7E49" w:rsidP="001A7E49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16</w:t>
            </w:r>
          </w:p>
        </w:tc>
        <w:tc>
          <w:tcPr>
            <w:tcW w:w="2256" w:type="dxa"/>
          </w:tcPr>
          <w:p w14:paraId="6F685374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MASELESELE</w:t>
            </w:r>
          </w:p>
          <w:p w14:paraId="10567185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F4DAFD7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ROSE ACRES HOA</w:t>
            </w:r>
          </w:p>
        </w:tc>
        <w:tc>
          <w:tcPr>
            <w:tcW w:w="1278" w:type="dxa"/>
          </w:tcPr>
          <w:p w14:paraId="425FB19C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3804/22</w:t>
            </w:r>
          </w:p>
        </w:tc>
        <w:tc>
          <w:tcPr>
            <w:tcW w:w="943" w:type="dxa"/>
          </w:tcPr>
          <w:p w14:paraId="6C2D73BA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1552" w:type="dxa"/>
          </w:tcPr>
          <w:p w14:paraId="26BDA068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29/01/25</w:t>
            </w:r>
          </w:p>
        </w:tc>
        <w:tc>
          <w:tcPr>
            <w:tcW w:w="2172" w:type="dxa"/>
          </w:tcPr>
          <w:p w14:paraId="53BF76BE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67B7BAFC" w14:textId="77777777" w:rsidTr="001A7E49">
        <w:tc>
          <w:tcPr>
            <w:tcW w:w="815" w:type="dxa"/>
          </w:tcPr>
          <w:p w14:paraId="09CD4B65" w14:textId="744DB252" w:rsidR="001A7E49" w:rsidRPr="001A7E49" w:rsidRDefault="001A7E49" w:rsidP="001A7E4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      </w:t>
            </w:r>
            <w:r w:rsidRPr="001A7E49">
              <w:rPr>
                <w:bCs/>
                <w:lang w:val="en-ZA"/>
              </w:rPr>
              <w:t>19</w:t>
            </w:r>
          </w:p>
        </w:tc>
        <w:tc>
          <w:tcPr>
            <w:tcW w:w="2256" w:type="dxa"/>
          </w:tcPr>
          <w:p w14:paraId="23D22474" w14:textId="77777777" w:rsidR="001A7E49" w:rsidRDefault="001A7E49" w:rsidP="00913B51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SANTAM</w:t>
            </w:r>
          </w:p>
          <w:p w14:paraId="4FCD49E9" w14:textId="77777777" w:rsidR="001A7E49" w:rsidRDefault="001A7E49" w:rsidP="00913B51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11994C56" w14:textId="77777777" w:rsidR="001A7E49" w:rsidRPr="00A31A12" w:rsidRDefault="001A7E49" w:rsidP="00913B51">
            <w:pPr>
              <w:rPr>
                <w:lang w:val="en-GB"/>
              </w:rPr>
            </w:pPr>
            <w:r>
              <w:rPr>
                <w:lang w:val="en-GB"/>
              </w:rPr>
              <w:t>Q PEDLAR</w:t>
            </w:r>
          </w:p>
        </w:tc>
        <w:tc>
          <w:tcPr>
            <w:tcW w:w="1278" w:type="dxa"/>
          </w:tcPr>
          <w:p w14:paraId="411226CE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010346/22</w:t>
            </w:r>
          </w:p>
        </w:tc>
        <w:tc>
          <w:tcPr>
            <w:tcW w:w="943" w:type="dxa"/>
          </w:tcPr>
          <w:p w14:paraId="70678313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1552" w:type="dxa"/>
          </w:tcPr>
          <w:p w14:paraId="4E1C72BA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30/01/25</w:t>
            </w:r>
          </w:p>
        </w:tc>
        <w:tc>
          <w:tcPr>
            <w:tcW w:w="2172" w:type="dxa"/>
          </w:tcPr>
          <w:p w14:paraId="346A291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5EA854C8" w14:textId="77777777" w:rsidTr="001A7E49">
        <w:tc>
          <w:tcPr>
            <w:tcW w:w="815" w:type="dxa"/>
          </w:tcPr>
          <w:p w14:paraId="64F56841" w14:textId="7B862834" w:rsidR="001A7E49" w:rsidRPr="001A7E49" w:rsidRDefault="001A7E49" w:rsidP="001A7E49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</w:t>
            </w:r>
          </w:p>
        </w:tc>
        <w:tc>
          <w:tcPr>
            <w:tcW w:w="2256" w:type="dxa"/>
          </w:tcPr>
          <w:p w14:paraId="35AD6B11" w14:textId="77777777" w:rsidR="001A7E49" w:rsidRDefault="001A7E49" w:rsidP="00913B51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QUATROKOR CC</w:t>
            </w:r>
          </w:p>
          <w:p w14:paraId="58F142C4" w14:textId="77777777" w:rsidR="001A7E49" w:rsidRDefault="001A7E49" w:rsidP="00913B51">
            <w:pPr>
              <w:rPr>
                <w:bCs/>
              </w:rPr>
            </w:pPr>
            <w:r>
              <w:rPr>
                <w:bCs/>
              </w:rPr>
              <w:t>VS</w:t>
            </w:r>
          </w:p>
          <w:p w14:paraId="3A9B4001" w14:textId="77777777" w:rsidR="001A7E49" w:rsidRPr="00DD273F" w:rsidRDefault="001A7E49" w:rsidP="00913B51">
            <w:pPr>
              <w:rPr>
                <w:bCs/>
              </w:rPr>
            </w:pPr>
            <w:r>
              <w:rPr>
                <w:bCs/>
              </w:rPr>
              <w:t>CITY OF TSHWANE</w:t>
            </w:r>
          </w:p>
        </w:tc>
        <w:tc>
          <w:tcPr>
            <w:tcW w:w="1278" w:type="dxa"/>
          </w:tcPr>
          <w:p w14:paraId="70F3484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006927/24</w:t>
            </w:r>
          </w:p>
        </w:tc>
        <w:tc>
          <w:tcPr>
            <w:tcW w:w="943" w:type="dxa"/>
          </w:tcPr>
          <w:p w14:paraId="40294E98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52" w:type="dxa"/>
          </w:tcPr>
          <w:p w14:paraId="0BB9060C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30/01/25</w:t>
            </w:r>
          </w:p>
        </w:tc>
        <w:tc>
          <w:tcPr>
            <w:tcW w:w="2172" w:type="dxa"/>
          </w:tcPr>
          <w:p w14:paraId="5429B241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69AEC111" w14:textId="77777777" w:rsidTr="001A7E49">
        <w:tc>
          <w:tcPr>
            <w:tcW w:w="815" w:type="dxa"/>
          </w:tcPr>
          <w:p w14:paraId="712D0266" w14:textId="05A66F88" w:rsidR="001A7E49" w:rsidRPr="001A7E49" w:rsidRDefault="001A7E49" w:rsidP="001A7E49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</w:t>
            </w:r>
          </w:p>
        </w:tc>
        <w:tc>
          <w:tcPr>
            <w:tcW w:w="2256" w:type="dxa"/>
          </w:tcPr>
          <w:p w14:paraId="66C1E6C8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 MHLOPHE</w:t>
            </w:r>
          </w:p>
          <w:p w14:paraId="37BF7DDE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84C871D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 NGOBESE</w:t>
            </w:r>
          </w:p>
        </w:tc>
        <w:tc>
          <w:tcPr>
            <w:tcW w:w="1278" w:type="dxa"/>
          </w:tcPr>
          <w:p w14:paraId="3AE838B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26704/21</w:t>
            </w:r>
          </w:p>
        </w:tc>
        <w:tc>
          <w:tcPr>
            <w:tcW w:w="943" w:type="dxa"/>
          </w:tcPr>
          <w:p w14:paraId="79D52590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52" w:type="dxa"/>
          </w:tcPr>
          <w:p w14:paraId="010EF808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26/02/25</w:t>
            </w:r>
          </w:p>
        </w:tc>
        <w:tc>
          <w:tcPr>
            <w:tcW w:w="2172" w:type="dxa"/>
          </w:tcPr>
          <w:p w14:paraId="364E01F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4EA83925" w14:textId="77777777" w:rsidTr="001A7E49">
        <w:tc>
          <w:tcPr>
            <w:tcW w:w="815" w:type="dxa"/>
          </w:tcPr>
          <w:p w14:paraId="47F339B8" w14:textId="2E815EDC" w:rsidR="001A7E49" w:rsidRPr="001A7E49" w:rsidRDefault="001A7E49" w:rsidP="001A7E4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      </w:t>
            </w:r>
            <w:r w:rsidRPr="001A7E49">
              <w:rPr>
                <w:bCs/>
                <w:lang w:val="en-ZA"/>
              </w:rPr>
              <w:t>43</w:t>
            </w:r>
          </w:p>
        </w:tc>
        <w:tc>
          <w:tcPr>
            <w:tcW w:w="2256" w:type="dxa"/>
          </w:tcPr>
          <w:p w14:paraId="58FA1E62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 LUPHONDO</w:t>
            </w:r>
          </w:p>
          <w:p w14:paraId="0E6C8DF1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58DFF16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JUSTICE &amp; CORRECTIONAL DERVICES</w:t>
            </w:r>
          </w:p>
        </w:tc>
        <w:tc>
          <w:tcPr>
            <w:tcW w:w="1278" w:type="dxa"/>
          </w:tcPr>
          <w:p w14:paraId="637FD318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052550/24</w:t>
            </w:r>
          </w:p>
        </w:tc>
        <w:tc>
          <w:tcPr>
            <w:tcW w:w="943" w:type="dxa"/>
          </w:tcPr>
          <w:p w14:paraId="39D23355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52" w:type="dxa"/>
          </w:tcPr>
          <w:p w14:paraId="50082822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13/03/25</w:t>
            </w:r>
          </w:p>
        </w:tc>
        <w:tc>
          <w:tcPr>
            <w:tcW w:w="2172" w:type="dxa"/>
          </w:tcPr>
          <w:p w14:paraId="63F87B8A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500EA76F" w14:textId="77777777" w:rsidTr="001A7E49">
        <w:tc>
          <w:tcPr>
            <w:tcW w:w="815" w:type="dxa"/>
          </w:tcPr>
          <w:p w14:paraId="7BC16B71" w14:textId="36B1A5DB" w:rsidR="001A7E49" w:rsidRPr="001A7E49" w:rsidRDefault="001A7E49" w:rsidP="001A7E4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       </w:t>
            </w:r>
            <w:r w:rsidRPr="001A7E49">
              <w:rPr>
                <w:bCs/>
                <w:lang w:val="en-ZA"/>
              </w:rPr>
              <w:t>48</w:t>
            </w:r>
          </w:p>
        </w:tc>
        <w:tc>
          <w:tcPr>
            <w:tcW w:w="2256" w:type="dxa"/>
          </w:tcPr>
          <w:p w14:paraId="4643D991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PJ NEETHLING</w:t>
            </w:r>
          </w:p>
          <w:p w14:paraId="33FE71E8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364B024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</w:tc>
        <w:tc>
          <w:tcPr>
            <w:tcW w:w="1278" w:type="dxa"/>
          </w:tcPr>
          <w:p w14:paraId="08C62D46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069212/24</w:t>
            </w:r>
          </w:p>
        </w:tc>
        <w:tc>
          <w:tcPr>
            <w:tcW w:w="943" w:type="dxa"/>
          </w:tcPr>
          <w:p w14:paraId="35C381E4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52" w:type="dxa"/>
          </w:tcPr>
          <w:p w14:paraId="285AC8CB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10/03/25</w:t>
            </w:r>
          </w:p>
        </w:tc>
        <w:tc>
          <w:tcPr>
            <w:tcW w:w="2172" w:type="dxa"/>
          </w:tcPr>
          <w:p w14:paraId="3DD5D9B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6399C94E" w14:textId="77777777" w:rsidTr="001A7E49">
        <w:tc>
          <w:tcPr>
            <w:tcW w:w="815" w:type="dxa"/>
          </w:tcPr>
          <w:p w14:paraId="34E76D80" w14:textId="025276E9" w:rsidR="001A7E49" w:rsidRPr="001A7E49" w:rsidRDefault="001A7E49" w:rsidP="001A7E49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51</w:t>
            </w:r>
          </w:p>
        </w:tc>
        <w:tc>
          <w:tcPr>
            <w:tcW w:w="2256" w:type="dxa"/>
          </w:tcPr>
          <w:p w14:paraId="2D6091FB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CHIDI</w:t>
            </w:r>
          </w:p>
          <w:p w14:paraId="6CCD12C9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256A999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CORRECTIONAL SERVICES</w:t>
            </w:r>
          </w:p>
        </w:tc>
        <w:tc>
          <w:tcPr>
            <w:tcW w:w="1278" w:type="dxa"/>
          </w:tcPr>
          <w:p w14:paraId="21B520BC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095339/23</w:t>
            </w:r>
          </w:p>
        </w:tc>
        <w:tc>
          <w:tcPr>
            <w:tcW w:w="943" w:type="dxa"/>
          </w:tcPr>
          <w:p w14:paraId="3CB59115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52" w:type="dxa"/>
          </w:tcPr>
          <w:p w14:paraId="1C8BA2BB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08/04/25</w:t>
            </w:r>
          </w:p>
        </w:tc>
        <w:tc>
          <w:tcPr>
            <w:tcW w:w="2172" w:type="dxa"/>
          </w:tcPr>
          <w:p w14:paraId="33EE9A14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A7E49" w:rsidRPr="00B32891" w14:paraId="6A611A7C" w14:textId="77777777" w:rsidTr="001A7E49">
        <w:tc>
          <w:tcPr>
            <w:tcW w:w="815" w:type="dxa"/>
          </w:tcPr>
          <w:p w14:paraId="6AFC9018" w14:textId="61CE292E" w:rsidR="001A7E49" w:rsidRPr="001A7E49" w:rsidRDefault="001A7E49" w:rsidP="001A7E4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       </w:t>
            </w:r>
            <w:r w:rsidRPr="001A7E49">
              <w:rPr>
                <w:bCs/>
                <w:lang w:val="en-ZA"/>
              </w:rPr>
              <w:t>54</w:t>
            </w:r>
          </w:p>
        </w:tc>
        <w:tc>
          <w:tcPr>
            <w:tcW w:w="2256" w:type="dxa"/>
          </w:tcPr>
          <w:p w14:paraId="7630E758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MERC-BENZ FINANCIAL</w:t>
            </w:r>
          </w:p>
          <w:p w14:paraId="4D281A45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684BA49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 MOKWELE</w:t>
            </w:r>
          </w:p>
        </w:tc>
        <w:tc>
          <w:tcPr>
            <w:tcW w:w="1278" w:type="dxa"/>
          </w:tcPr>
          <w:p w14:paraId="7CEB479A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047563/22</w:t>
            </w:r>
          </w:p>
        </w:tc>
        <w:tc>
          <w:tcPr>
            <w:tcW w:w="943" w:type="dxa"/>
          </w:tcPr>
          <w:p w14:paraId="6926CAEA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35 MIN</w:t>
            </w:r>
          </w:p>
        </w:tc>
        <w:tc>
          <w:tcPr>
            <w:tcW w:w="1552" w:type="dxa"/>
          </w:tcPr>
          <w:p w14:paraId="10436979" w14:textId="77777777" w:rsidR="001A7E49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12/03/25</w:t>
            </w:r>
          </w:p>
        </w:tc>
        <w:tc>
          <w:tcPr>
            <w:tcW w:w="2172" w:type="dxa"/>
          </w:tcPr>
          <w:p w14:paraId="0532011B" w14:textId="77777777" w:rsidR="001A7E49" w:rsidRPr="00B32891" w:rsidRDefault="001A7E49" w:rsidP="00913B5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7F3B9897" w14:textId="77777777" w:rsidR="001A7E49" w:rsidRDefault="001A7E49"/>
    <w:sectPr w:rsidR="001A7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2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49"/>
    <w:rsid w:val="001A7E49"/>
    <w:rsid w:val="002213A7"/>
    <w:rsid w:val="00281F41"/>
    <w:rsid w:val="002E139E"/>
    <w:rsid w:val="006B7401"/>
    <w:rsid w:val="008A142D"/>
    <w:rsid w:val="00B0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B57332"/>
  <w15:chartTrackingRefBased/>
  <w15:docId w15:val="{71C8B673-5372-4525-A3CE-68853359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E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E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E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E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E4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A7E49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4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Tumi T. Mabona</cp:lastModifiedBy>
  <cp:revision>2</cp:revision>
  <dcterms:created xsi:type="dcterms:W3CDTF">2025-07-24T16:11:00Z</dcterms:created>
  <dcterms:modified xsi:type="dcterms:W3CDTF">2025-07-24T16:11:00Z</dcterms:modified>
</cp:coreProperties>
</file>