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56D6A" w14:textId="77777777" w:rsidR="0043010B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</w:t>
      </w:r>
      <w:r>
        <w:rPr>
          <w:rFonts w:ascii="Times New Roman" w:eastAsia="Times New Roman" w:hAnsi="Times New Roman" w:cs="Times New Roman"/>
        </w:rPr>
        <w:tab/>
        <w:t xml:space="preserve">               </w:t>
      </w:r>
    </w:p>
    <w:p w14:paraId="07836097" w14:textId="77777777" w:rsidR="0043010B" w:rsidRDefault="0043010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61D359B" w14:textId="77777777" w:rsidR="0043010B" w:rsidRDefault="00000000">
      <w:pPr>
        <w:spacing w:after="0" w:line="240" w:lineRule="auto"/>
        <w:ind w:firstLine="720"/>
        <w:rPr>
          <w:b/>
        </w:rPr>
      </w:pPr>
      <w:r>
        <w:t xml:space="preserve">                  </w:t>
      </w:r>
      <w:r>
        <w:tab/>
        <w:t xml:space="preserve">                          </w:t>
      </w:r>
      <w:r>
        <w:rPr>
          <w:noProof/>
        </w:rPr>
        <w:drawing>
          <wp:inline distT="0" distB="0" distL="0" distR="0" wp14:anchorId="53AE873F" wp14:editId="69876ADA">
            <wp:extent cx="1764051" cy="1600177"/>
            <wp:effectExtent l="0" t="0" r="0" b="0"/>
            <wp:docPr id="5" name="image1.png" descr="Description: Description: cid:image003.png@01D0DB27.E464C0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cription: Description: cid:image003.png@01D0DB27.E464C080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4051" cy="16001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</w:rPr>
        <w:t xml:space="preserve">    </w:t>
      </w:r>
    </w:p>
    <w:p w14:paraId="399E505A" w14:textId="77777777" w:rsidR="0043010B" w:rsidRDefault="00000000">
      <w:pPr>
        <w:spacing w:after="0" w:line="240" w:lineRule="auto"/>
        <w:ind w:left="288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 THE HIGH COURT OF SOUTH AFRICA</w:t>
      </w:r>
    </w:p>
    <w:p w14:paraId="097D6CC2" w14:textId="77777777" w:rsidR="0043010B" w:rsidRDefault="00000000">
      <w:pPr>
        <w:spacing w:after="0" w:line="240" w:lineRule="auto"/>
        <w:ind w:left="2160" w:firstLine="72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  <w:u w:val="single"/>
        </w:rPr>
        <w:t>(GAUTENG DIVISION PRETORIA)</w:t>
      </w:r>
    </w:p>
    <w:p w14:paraId="2BC1FCB5" w14:textId="77777777" w:rsidR="0043010B" w:rsidRDefault="00000000">
      <w:pPr>
        <w:spacing w:after="0" w:line="240" w:lineRule="auto"/>
        <w:ind w:left="216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  <w:u w:val="single"/>
        </w:rPr>
        <w:t>(TRIALS / SPECIAL INTERLOCUTORY COURT ROLL)</w:t>
      </w:r>
    </w:p>
    <w:p w14:paraId="4C08885D" w14:textId="77777777" w:rsidR="0043010B" w:rsidRDefault="0043010B">
      <w:pPr>
        <w:spacing w:after="0" w:line="240" w:lineRule="auto"/>
        <w:ind w:left="2160"/>
        <w:rPr>
          <w:b/>
          <w:sz w:val="28"/>
          <w:szCs w:val="28"/>
          <w:u w:val="single"/>
        </w:rPr>
      </w:pPr>
    </w:p>
    <w:p w14:paraId="7E64451A" w14:textId="0F425408" w:rsidR="0043010B" w:rsidRDefault="00000000" w:rsidP="00BF4FFC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0</w:t>
      </w:r>
      <w:r w:rsidR="00BF4FFC">
        <w:rPr>
          <w:b/>
          <w:sz w:val="28"/>
          <w:szCs w:val="28"/>
          <w:u w:val="single"/>
        </w:rPr>
        <w:t>8</w:t>
      </w:r>
      <w:r>
        <w:rPr>
          <w:b/>
          <w:sz w:val="28"/>
          <w:szCs w:val="28"/>
          <w:u w:val="single"/>
        </w:rPr>
        <w:t xml:space="preserve"> OCTOBER 2025</w:t>
      </w:r>
    </w:p>
    <w:p w14:paraId="67BBF72C" w14:textId="77777777" w:rsidR="0043010B" w:rsidRDefault="0043010B">
      <w:pPr>
        <w:spacing w:after="0" w:line="240" w:lineRule="auto"/>
        <w:ind w:firstLine="720"/>
        <w:rPr>
          <w:b/>
          <w:sz w:val="28"/>
          <w:szCs w:val="28"/>
          <w:u w:val="single"/>
        </w:rPr>
      </w:pPr>
    </w:p>
    <w:p w14:paraId="31062F39" w14:textId="77777777" w:rsidR="0043010B" w:rsidRDefault="00000000" w:rsidP="00BF4FFC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BEFORE THE HONOURABLE JUSTICE (K. STRYDOM A J)</w:t>
      </w:r>
    </w:p>
    <w:p w14:paraId="554E682F" w14:textId="77777777" w:rsidR="0043010B" w:rsidRDefault="00000000" w:rsidP="00BF4FFC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  <w:u w:val="single"/>
        </w:rPr>
        <w:t>JUDGE’S SECRETARY</w:t>
      </w:r>
      <w:r>
        <w:rPr>
          <w:b/>
          <w:sz w:val="28"/>
          <w:szCs w:val="28"/>
        </w:rPr>
        <w:t xml:space="preserve">: Annah Mokwape             </w:t>
      </w:r>
    </w:p>
    <w:p w14:paraId="3BFFC20B" w14:textId="77777777" w:rsidR="0043010B" w:rsidRDefault="00000000" w:rsidP="00BF4FFC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CONTACT NUMBER:</w:t>
      </w:r>
      <w:r>
        <w:rPr>
          <w:b/>
          <w:sz w:val="28"/>
          <w:szCs w:val="28"/>
        </w:rPr>
        <w:t xml:space="preserve"> (012) 315 7566      </w:t>
      </w:r>
      <w:r>
        <w:rPr>
          <w:b/>
          <w:sz w:val="28"/>
          <w:szCs w:val="28"/>
          <w:u w:val="single"/>
        </w:rPr>
        <w:t xml:space="preserve">         </w:t>
      </w:r>
    </w:p>
    <w:p w14:paraId="5DC3FA35" w14:textId="77777777" w:rsidR="0043010B" w:rsidRDefault="00000000" w:rsidP="00BF4FFC">
      <w:pPr>
        <w:spacing w:after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EMAIL ADDRESS:</w:t>
      </w:r>
      <w:r>
        <w:rPr>
          <w:b/>
          <w:sz w:val="28"/>
          <w:szCs w:val="28"/>
        </w:rPr>
        <w:t xml:space="preserve"> </w:t>
      </w:r>
      <w:hyperlink r:id="rId7">
        <w:r>
          <w:rPr>
            <w:b/>
            <w:color w:val="0000FF"/>
            <w:sz w:val="28"/>
            <w:szCs w:val="28"/>
            <w:u w:val="single"/>
          </w:rPr>
          <w:t xml:space="preserve"> AMokwape@judiciary.org.za</w:t>
        </w:r>
      </w:hyperlink>
      <w:r>
        <w:rPr>
          <w:b/>
          <w:sz w:val="28"/>
          <w:szCs w:val="28"/>
          <w:u w:val="single"/>
        </w:rPr>
        <w:t xml:space="preserve"> </w:t>
      </w:r>
      <w:r>
        <w:rPr>
          <w:b/>
          <w:color w:val="0000FF"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 xml:space="preserve"> </w:t>
      </w:r>
    </w:p>
    <w:p w14:paraId="4262B7C4" w14:textId="77777777" w:rsidR="0043010B" w:rsidRDefault="0043010B">
      <w:pPr>
        <w:spacing w:after="0"/>
        <w:ind w:left="720"/>
        <w:rPr>
          <w:b/>
          <w:sz w:val="24"/>
          <w:szCs w:val="24"/>
        </w:rPr>
      </w:pPr>
    </w:p>
    <w:p w14:paraId="6030C559" w14:textId="77777777" w:rsidR="0043010B" w:rsidRDefault="0043010B">
      <w:pPr>
        <w:spacing w:after="0"/>
        <w:ind w:left="720"/>
        <w:rPr>
          <w:b/>
          <w:sz w:val="24"/>
          <w:szCs w:val="24"/>
        </w:rPr>
      </w:pPr>
    </w:p>
    <w:p w14:paraId="4A0FDDCB" w14:textId="220D191E" w:rsidR="0043010B" w:rsidRDefault="00000000">
      <w:pPr>
        <w:shd w:val="clear" w:color="auto" w:fill="FFFFFF"/>
        <w:spacing w:after="0"/>
        <w:rPr>
          <w:rFonts w:ascii="Arial" w:eastAsia="Arial" w:hAnsi="Arial" w:cs="Arial"/>
          <w:b/>
          <w:color w:val="222222"/>
          <w:sz w:val="30"/>
          <w:szCs w:val="30"/>
        </w:rPr>
      </w:pPr>
      <w:r>
        <w:rPr>
          <w:rFonts w:ascii="Arial" w:eastAsia="Arial" w:hAnsi="Arial" w:cs="Arial"/>
          <w:b/>
          <w:color w:val="222222"/>
          <w:sz w:val="30"/>
          <w:szCs w:val="30"/>
        </w:rPr>
        <w:t xml:space="preserve">DIRECTIVE - SIC matters allocated to K Strydom AJ for the week </w:t>
      </w:r>
      <w:proofErr w:type="gramStart"/>
      <w:r>
        <w:rPr>
          <w:rFonts w:ascii="Arial" w:eastAsia="Arial" w:hAnsi="Arial" w:cs="Arial"/>
          <w:b/>
          <w:color w:val="222222"/>
          <w:sz w:val="30"/>
          <w:szCs w:val="30"/>
        </w:rPr>
        <w:t>0</w:t>
      </w:r>
      <w:r w:rsidR="00BF4FFC">
        <w:rPr>
          <w:rFonts w:ascii="Arial" w:eastAsia="Arial" w:hAnsi="Arial" w:cs="Arial"/>
          <w:b/>
          <w:color w:val="222222"/>
          <w:sz w:val="30"/>
          <w:szCs w:val="30"/>
        </w:rPr>
        <w:t>8</w:t>
      </w:r>
      <w:r>
        <w:rPr>
          <w:rFonts w:ascii="Arial" w:eastAsia="Arial" w:hAnsi="Arial" w:cs="Arial"/>
          <w:b/>
          <w:color w:val="222222"/>
          <w:sz w:val="30"/>
          <w:szCs w:val="30"/>
        </w:rPr>
        <w:t xml:space="preserve">  October</w:t>
      </w:r>
      <w:proofErr w:type="gramEnd"/>
      <w:r>
        <w:rPr>
          <w:rFonts w:ascii="Arial" w:eastAsia="Arial" w:hAnsi="Arial" w:cs="Arial"/>
          <w:b/>
          <w:color w:val="222222"/>
          <w:sz w:val="30"/>
          <w:szCs w:val="30"/>
        </w:rPr>
        <w:t xml:space="preserve"> 2025</w:t>
      </w:r>
    </w:p>
    <w:p w14:paraId="4D8A0989" w14:textId="77777777" w:rsidR="00146623" w:rsidRDefault="00146623">
      <w:pPr>
        <w:shd w:val="clear" w:color="auto" w:fill="FFFFFF"/>
        <w:spacing w:after="0"/>
        <w:rPr>
          <w:rFonts w:ascii="Arial" w:eastAsia="Arial" w:hAnsi="Arial" w:cs="Arial"/>
          <w:b/>
          <w:color w:val="222222"/>
          <w:sz w:val="30"/>
          <w:szCs w:val="30"/>
        </w:rPr>
      </w:pPr>
    </w:p>
    <w:p w14:paraId="5DBC9541" w14:textId="77777777" w:rsidR="0043010B" w:rsidRDefault="00000000">
      <w:pPr>
        <w:shd w:val="clear" w:color="auto" w:fill="FFFFFF"/>
        <w:spacing w:after="0"/>
        <w:rPr>
          <w:rFonts w:ascii="Arial" w:eastAsia="Arial" w:hAnsi="Arial" w:cs="Arial"/>
          <w:color w:val="222222"/>
          <w:sz w:val="30"/>
          <w:szCs w:val="30"/>
        </w:rPr>
      </w:pPr>
      <w:r>
        <w:rPr>
          <w:rFonts w:ascii="Arial" w:eastAsia="Arial" w:hAnsi="Arial" w:cs="Arial"/>
          <w:color w:val="222222"/>
          <w:sz w:val="30"/>
          <w:szCs w:val="30"/>
        </w:rPr>
        <w:t xml:space="preserve">1. Matter will be heard in open court daily from 09:30. </w:t>
      </w:r>
    </w:p>
    <w:p w14:paraId="26B6B6A8" w14:textId="77777777" w:rsidR="0043010B" w:rsidRDefault="0043010B">
      <w:pPr>
        <w:shd w:val="clear" w:color="auto" w:fill="FFFFFF"/>
        <w:spacing w:after="0"/>
        <w:rPr>
          <w:rFonts w:ascii="Arial" w:eastAsia="Arial" w:hAnsi="Arial" w:cs="Arial"/>
          <w:color w:val="222222"/>
          <w:sz w:val="30"/>
          <w:szCs w:val="30"/>
        </w:rPr>
      </w:pPr>
    </w:p>
    <w:p w14:paraId="4A8A0EEA" w14:textId="77777777" w:rsidR="0043010B" w:rsidRDefault="00000000">
      <w:pPr>
        <w:shd w:val="clear" w:color="auto" w:fill="FFFFFF"/>
        <w:spacing w:after="0"/>
        <w:rPr>
          <w:rFonts w:ascii="Arial" w:eastAsia="Arial" w:hAnsi="Arial" w:cs="Arial"/>
          <w:color w:val="222222"/>
          <w:sz w:val="30"/>
          <w:szCs w:val="30"/>
        </w:rPr>
      </w:pPr>
      <w:r>
        <w:rPr>
          <w:rFonts w:ascii="Arial" w:eastAsia="Arial" w:hAnsi="Arial" w:cs="Arial"/>
          <w:color w:val="222222"/>
          <w:sz w:val="30"/>
          <w:szCs w:val="30"/>
        </w:rPr>
        <w:t>2.The allocated court room will be as noted on the relevant roll.</w:t>
      </w:r>
    </w:p>
    <w:p w14:paraId="2D6B1694" w14:textId="77777777" w:rsidR="0043010B" w:rsidRDefault="0043010B">
      <w:pPr>
        <w:shd w:val="clear" w:color="auto" w:fill="FFFFFF"/>
        <w:spacing w:after="0"/>
        <w:rPr>
          <w:rFonts w:ascii="Arial" w:eastAsia="Arial" w:hAnsi="Arial" w:cs="Arial"/>
          <w:color w:val="222222"/>
          <w:sz w:val="30"/>
          <w:szCs w:val="30"/>
        </w:rPr>
      </w:pPr>
    </w:p>
    <w:p w14:paraId="004DF101" w14:textId="77777777" w:rsidR="0043010B" w:rsidRDefault="00000000">
      <w:pPr>
        <w:shd w:val="clear" w:color="auto" w:fill="FFFFFF"/>
        <w:spacing w:after="0"/>
        <w:rPr>
          <w:rFonts w:ascii="Arial" w:eastAsia="Arial" w:hAnsi="Arial" w:cs="Arial"/>
          <w:color w:val="222222"/>
          <w:sz w:val="30"/>
          <w:szCs w:val="30"/>
        </w:rPr>
      </w:pPr>
      <w:r>
        <w:rPr>
          <w:rFonts w:ascii="Arial" w:eastAsia="Arial" w:hAnsi="Arial" w:cs="Arial"/>
          <w:color w:val="222222"/>
          <w:sz w:val="30"/>
          <w:szCs w:val="30"/>
        </w:rPr>
        <w:t>3. Legal representatives do not have to present themselves for introduction in chambers</w:t>
      </w:r>
    </w:p>
    <w:p w14:paraId="4923608B" w14:textId="77777777" w:rsidR="0043010B" w:rsidRDefault="00000000">
      <w:pPr>
        <w:shd w:val="clear" w:color="auto" w:fill="FFFFFF"/>
        <w:spacing w:after="0"/>
        <w:rPr>
          <w:rFonts w:ascii="Arial" w:eastAsia="Arial" w:hAnsi="Arial" w:cs="Arial"/>
          <w:color w:val="222222"/>
          <w:sz w:val="30"/>
          <w:szCs w:val="30"/>
        </w:rPr>
      </w:pPr>
      <w:r>
        <w:rPr>
          <w:rFonts w:ascii="Arial" w:eastAsia="Arial" w:hAnsi="Arial" w:cs="Arial"/>
          <w:color w:val="222222"/>
          <w:sz w:val="30"/>
          <w:szCs w:val="30"/>
        </w:rPr>
        <w:t>4. Matters will be called in order of seniority.</w:t>
      </w:r>
    </w:p>
    <w:p w14:paraId="6D3BA2A4" w14:textId="77777777" w:rsidR="0043010B" w:rsidRDefault="0043010B">
      <w:pPr>
        <w:shd w:val="clear" w:color="auto" w:fill="FFFFFF"/>
        <w:spacing w:after="0"/>
        <w:rPr>
          <w:rFonts w:ascii="Arial" w:eastAsia="Arial" w:hAnsi="Arial" w:cs="Arial"/>
          <w:color w:val="222222"/>
          <w:sz w:val="30"/>
          <w:szCs w:val="30"/>
        </w:rPr>
      </w:pPr>
    </w:p>
    <w:p w14:paraId="23DB5641" w14:textId="77777777" w:rsidR="0043010B" w:rsidRDefault="00000000">
      <w:pPr>
        <w:shd w:val="clear" w:color="auto" w:fill="FFFFFF"/>
        <w:spacing w:after="0"/>
        <w:rPr>
          <w:rFonts w:ascii="Arial" w:eastAsia="Arial" w:hAnsi="Arial" w:cs="Arial"/>
          <w:color w:val="222222"/>
          <w:sz w:val="30"/>
          <w:szCs w:val="30"/>
        </w:rPr>
      </w:pPr>
      <w:r>
        <w:rPr>
          <w:rFonts w:ascii="Arial" w:eastAsia="Arial" w:hAnsi="Arial" w:cs="Arial"/>
          <w:color w:val="222222"/>
          <w:sz w:val="30"/>
          <w:szCs w:val="30"/>
        </w:rPr>
        <w:t>5. Legal representatives must ensure that two hard copies of the properly completed draft order sought are at hand in court</w:t>
      </w:r>
    </w:p>
    <w:p w14:paraId="3088CC03" w14:textId="77777777" w:rsidR="0043010B" w:rsidRDefault="0043010B">
      <w:pPr>
        <w:shd w:val="clear" w:color="auto" w:fill="FFFFFF"/>
        <w:spacing w:after="0"/>
        <w:rPr>
          <w:rFonts w:ascii="Arial" w:eastAsia="Arial" w:hAnsi="Arial" w:cs="Arial"/>
          <w:color w:val="222222"/>
          <w:sz w:val="30"/>
          <w:szCs w:val="30"/>
        </w:rPr>
      </w:pPr>
    </w:p>
    <w:p w14:paraId="0B07651C" w14:textId="77777777" w:rsidR="0043010B" w:rsidRDefault="00000000">
      <w:pPr>
        <w:shd w:val="clear" w:color="auto" w:fill="FFFFFF"/>
        <w:spacing w:after="0"/>
        <w:rPr>
          <w:rFonts w:ascii="Arial" w:eastAsia="Arial" w:hAnsi="Arial" w:cs="Arial"/>
          <w:color w:val="222222"/>
          <w:sz w:val="30"/>
          <w:szCs w:val="30"/>
        </w:rPr>
      </w:pPr>
      <w:r>
        <w:rPr>
          <w:rFonts w:ascii="Arial" w:eastAsia="Arial" w:hAnsi="Arial" w:cs="Arial"/>
          <w:color w:val="222222"/>
          <w:sz w:val="30"/>
          <w:szCs w:val="30"/>
        </w:rPr>
        <w:t xml:space="preserve">6. Any removals prior to the hearing date must be immediately communicated to Ms Mokwape </w:t>
      </w:r>
    </w:p>
    <w:p w14:paraId="35BEAABB" w14:textId="77777777" w:rsidR="0043010B" w:rsidRDefault="0043010B">
      <w:pPr>
        <w:shd w:val="clear" w:color="auto" w:fill="FFFFFF"/>
        <w:spacing w:after="0"/>
        <w:rPr>
          <w:rFonts w:ascii="Arial" w:eastAsia="Arial" w:hAnsi="Arial" w:cs="Arial"/>
          <w:color w:val="222222"/>
          <w:sz w:val="30"/>
          <w:szCs w:val="30"/>
        </w:rPr>
      </w:pPr>
    </w:p>
    <w:p w14:paraId="6EA88D51" w14:textId="77777777" w:rsidR="0043010B" w:rsidRDefault="00000000">
      <w:pPr>
        <w:shd w:val="clear" w:color="auto" w:fill="FFFFFF"/>
        <w:spacing w:after="0"/>
        <w:rPr>
          <w:rFonts w:ascii="Arial" w:eastAsia="Arial" w:hAnsi="Arial" w:cs="Arial"/>
          <w:color w:val="222222"/>
          <w:sz w:val="30"/>
          <w:szCs w:val="30"/>
        </w:rPr>
      </w:pPr>
      <w:r>
        <w:rPr>
          <w:rFonts w:ascii="Arial" w:eastAsia="Arial" w:hAnsi="Arial" w:cs="Arial"/>
          <w:color w:val="222222"/>
          <w:sz w:val="30"/>
          <w:szCs w:val="30"/>
        </w:rPr>
        <w:t xml:space="preserve">7. It is the duty of the legal representatives to verify that the order granted has been uploaded to Case Lines after a period of no more than 10 days. </w:t>
      </w:r>
    </w:p>
    <w:p w14:paraId="53423DE8" w14:textId="77777777" w:rsidR="0043010B" w:rsidRDefault="00000000">
      <w:pPr>
        <w:shd w:val="clear" w:color="auto" w:fill="FFFFFF"/>
        <w:spacing w:after="0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 xml:space="preserve"> </w:t>
      </w:r>
    </w:p>
    <w:p w14:paraId="2F4DD343" w14:textId="77777777" w:rsidR="0043010B" w:rsidRDefault="0043010B">
      <w:pPr>
        <w:spacing w:after="0"/>
        <w:ind w:left="720"/>
      </w:pPr>
    </w:p>
    <w:p w14:paraId="57AE6CFB" w14:textId="77777777" w:rsidR="0043010B" w:rsidRDefault="0043010B">
      <w:pPr>
        <w:spacing w:after="0"/>
        <w:ind w:left="720"/>
        <w:rPr>
          <w:b/>
          <w:sz w:val="24"/>
          <w:szCs w:val="24"/>
        </w:rPr>
      </w:pPr>
    </w:p>
    <w:p w14:paraId="5997C980" w14:textId="77777777" w:rsidR="0043010B" w:rsidRDefault="0043010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E3C3574" w14:textId="77777777" w:rsidR="00BF4FFC" w:rsidRPr="00BF4FFC" w:rsidRDefault="00BF4FFC" w:rsidP="00BF4FFC">
      <w:pPr>
        <w:autoSpaceDN w:val="0"/>
        <w:spacing w:after="0" w:line="240" w:lineRule="auto"/>
        <w:ind w:left="2880" w:firstLine="720"/>
        <w:rPr>
          <w:rFonts w:asciiTheme="minorHAnsi" w:eastAsiaTheme="minorHAnsi" w:hAnsiTheme="minorHAnsi" w:cstheme="minorBidi"/>
          <w:b/>
          <w:sz w:val="28"/>
          <w:szCs w:val="28"/>
          <w:lang w:eastAsia="en-GB"/>
        </w:rPr>
      </w:pPr>
      <w:bookmarkStart w:id="0" w:name="_Hlk210653005"/>
      <w:r w:rsidRPr="00BF4FFC">
        <w:rPr>
          <w:rFonts w:ascii="Times New Roman" w:eastAsia="Times New Roman" w:hAnsi="Times New Roman" w:cs="Times New Roman"/>
          <w:noProof/>
          <w:sz w:val="28"/>
          <w:szCs w:val="28"/>
          <w:lang w:val="en-ZA"/>
        </w:rPr>
        <w:drawing>
          <wp:inline distT="0" distB="0" distL="0" distR="0" wp14:anchorId="0F7FFEEA" wp14:editId="3C630AEF">
            <wp:extent cx="1781175" cy="165735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78" cy="17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4FFC">
        <w:rPr>
          <w:rFonts w:asciiTheme="minorHAnsi" w:eastAsiaTheme="minorHAnsi" w:hAnsiTheme="minorHAnsi" w:cstheme="minorBidi"/>
          <w:b/>
          <w:sz w:val="28"/>
          <w:szCs w:val="28"/>
          <w:lang w:eastAsia="en-GB"/>
        </w:rPr>
        <w:t xml:space="preserve"> </w:t>
      </w:r>
    </w:p>
    <w:p w14:paraId="26DB817A" w14:textId="77777777" w:rsidR="00BF4FFC" w:rsidRPr="00BF4FFC" w:rsidRDefault="00BF4FFC" w:rsidP="00BF4FFC">
      <w:pPr>
        <w:spacing w:after="0" w:line="240" w:lineRule="auto"/>
        <w:ind w:left="2160" w:firstLine="720"/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GB"/>
        </w:rPr>
      </w:pPr>
      <w:r w:rsidRPr="00BF4FFC">
        <w:rPr>
          <w:rFonts w:asciiTheme="minorHAnsi" w:eastAsiaTheme="minorHAnsi" w:hAnsiTheme="minorHAnsi" w:cstheme="minorBidi"/>
          <w:b/>
          <w:sz w:val="28"/>
          <w:szCs w:val="28"/>
          <w:lang w:eastAsia="en-GB"/>
        </w:rPr>
        <w:t xml:space="preserve">     </w:t>
      </w:r>
      <w:r w:rsidRPr="00BF4FFC"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GB"/>
        </w:rPr>
        <w:t xml:space="preserve">  IN THE HIGH COURT OF SOUTH AFRICA</w:t>
      </w:r>
    </w:p>
    <w:p w14:paraId="4E02F318" w14:textId="77777777" w:rsidR="00BF4FFC" w:rsidRPr="00BF4FFC" w:rsidRDefault="00BF4FFC" w:rsidP="00BF4FFC">
      <w:pPr>
        <w:spacing w:after="0" w:line="240" w:lineRule="auto"/>
        <w:ind w:left="2160" w:firstLine="720"/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GB"/>
        </w:rPr>
      </w:pPr>
      <w:r w:rsidRPr="00BF4FFC">
        <w:rPr>
          <w:rFonts w:asciiTheme="minorHAnsi" w:eastAsiaTheme="minorHAnsi" w:hAnsiTheme="minorHAnsi" w:cstheme="minorBidi"/>
          <w:b/>
          <w:sz w:val="28"/>
          <w:szCs w:val="28"/>
          <w:lang w:eastAsia="en-GB"/>
        </w:rPr>
        <w:t xml:space="preserve">           </w:t>
      </w:r>
      <w:r w:rsidRPr="00BF4FFC"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GB"/>
        </w:rPr>
        <w:t>(GAUTENG DIVISION PRETORIA)</w:t>
      </w:r>
    </w:p>
    <w:p w14:paraId="6234CE63" w14:textId="77777777" w:rsidR="00BF4FFC" w:rsidRPr="00BF4FFC" w:rsidRDefault="00BF4FFC" w:rsidP="00BF4FFC">
      <w:pPr>
        <w:spacing w:after="0" w:line="240" w:lineRule="auto"/>
        <w:ind w:left="2160"/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GB"/>
        </w:rPr>
      </w:pPr>
      <w:r w:rsidRPr="00BF4FFC">
        <w:rPr>
          <w:rFonts w:asciiTheme="minorHAnsi" w:eastAsiaTheme="minorHAnsi" w:hAnsiTheme="minorHAnsi" w:cstheme="minorBidi"/>
          <w:b/>
          <w:sz w:val="28"/>
          <w:szCs w:val="28"/>
          <w:lang w:eastAsia="en-GB"/>
        </w:rPr>
        <w:t xml:space="preserve">           </w:t>
      </w:r>
      <w:r w:rsidRPr="00BF4FFC">
        <w:rPr>
          <w:rFonts w:asciiTheme="minorHAnsi" w:eastAsiaTheme="minorHAnsi" w:hAnsiTheme="minorHAnsi" w:cstheme="minorBidi"/>
          <w:b/>
          <w:sz w:val="28"/>
          <w:szCs w:val="28"/>
          <w:lang w:eastAsia="en-GB"/>
        </w:rPr>
        <w:tab/>
        <w:t xml:space="preserve"> </w:t>
      </w:r>
      <w:r w:rsidRPr="00BF4FFC"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GB"/>
        </w:rPr>
        <w:t>(TRIALS / SPECIAL INTERLOCUTORY COURT ROLL)</w:t>
      </w:r>
    </w:p>
    <w:p w14:paraId="1EDE90AC" w14:textId="77777777" w:rsidR="00BF4FFC" w:rsidRPr="00BF4FFC" w:rsidRDefault="00BF4FFC" w:rsidP="00BF4FFC">
      <w:pPr>
        <w:spacing w:after="0" w:line="240" w:lineRule="auto"/>
        <w:ind w:left="2160"/>
        <w:rPr>
          <w:rFonts w:asciiTheme="minorHAnsi" w:eastAsia="Times New Roman" w:hAnsiTheme="minorHAnsi" w:cs="Times New Roman"/>
          <w:b/>
          <w:sz w:val="28"/>
          <w:szCs w:val="28"/>
          <w:u w:val="single"/>
          <w:lang w:eastAsia="en-GB"/>
        </w:rPr>
      </w:pPr>
    </w:p>
    <w:p w14:paraId="5B60CEC1" w14:textId="77777777" w:rsidR="00BF4FFC" w:rsidRPr="00BF4FFC" w:rsidRDefault="00BF4FFC" w:rsidP="00BF4FFC">
      <w:pPr>
        <w:spacing w:after="0" w:line="240" w:lineRule="auto"/>
        <w:ind w:firstLine="720"/>
        <w:rPr>
          <w:rFonts w:asciiTheme="minorHAnsi" w:eastAsia="Times New Roman" w:hAnsiTheme="minorHAnsi" w:cs="Times New Roman"/>
          <w:b/>
          <w:sz w:val="28"/>
          <w:szCs w:val="28"/>
          <w:u w:val="single"/>
          <w:lang w:eastAsia="en-GB"/>
        </w:rPr>
      </w:pPr>
      <w:r w:rsidRPr="00BF4FFC">
        <w:rPr>
          <w:rFonts w:asciiTheme="minorHAnsi" w:eastAsia="Times New Roman" w:hAnsiTheme="minorHAnsi" w:cs="Times New Roman"/>
          <w:b/>
          <w:sz w:val="28"/>
          <w:szCs w:val="28"/>
          <w:u w:val="single"/>
          <w:lang w:eastAsia="en-GB"/>
        </w:rPr>
        <w:t>08 OCTOBER 2025</w:t>
      </w:r>
    </w:p>
    <w:p w14:paraId="2BE8ABC4" w14:textId="77777777" w:rsidR="00BF4FFC" w:rsidRPr="00BF4FFC" w:rsidRDefault="00BF4FFC" w:rsidP="00BF4FFC">
      <w:pPr>
        <w:spacing w:after="0" w:line="240" w:lineRule="auto"/>
        <w:rPr>
          <w:rFonts w:asciiTheme="minorHAnsi" w:eastAsia="Times New Roman" w:hAnsiTheme="minorHAnsi" w:cs="Times New Roman"/>
          <w:b/>
          <w:sz w:val="28"/>
          <w:szCs w:val="28"/>
          <w:u w:val="single"/>
          <w:lang w:eastAsia="en-GB"/>
        </w:rPr>
      </w:pPr>
    </w:p>
    <w:p w14:paraId="18123607" w14:textId="77777777" w:rsidR="00BF4FFC" w:rsidRPr="00BF4FFC" w:rsidRDefault="00BF4FFC" w:rsidP="00BF4FFC">
      <w:pPr>
        <w:spacing w:after="0" w:line="240" w:lineRule="auto"/>
        <w:ind w:firstLine="720"/>
        <w:rPr>
          <w:rFonts w:asciiTheme="minorHAnsi" w:eastAsiaTheme="minorHAnsi" w:hAnsiTheme="minorHAnsi" w:cstheme="minorHAnsi"/>
          <w:b/>
          <w:sz w:val="28"/>
          <w:szCs w:val="28"/>
          <w:u w:val="single"/>
          <w:lang w:eastAsia="en-GB"/>
        </w:rPr>
      </w:pPr>
      <w:r w:rsidRPr="00BF4FFC">
        <w:rPr>
          <w:rFonts w:asciiTheme="minorHAnsi" w:eastAsia="Times New Roman" w:hAnsiTheme="minorHAnsi" w:cs="Times New Roman"/>
          <w:b/>
          <w:sz w:val="28"/>
          <w:szCs w:val="28"/>
          <w:u w:val="single"/>
          <w:lang w:eastAsia="en-GB"/>
        </w:rPr>
        <w:t>BEFORE THE HONOURABLE JUSTICE (K. STRYDOM A J)</w:t>
      </w:r>
    </w:p>
    <w:p w14:paraId="0DAF6A63" w14:textId="77777777" w:rsidR="00BF4FFC" w:rsidRPr="00BF4FFC" w:rsidRDefault="00BF4FFC" w:rsidP="00BF4FFC">
      <w:pPr>
        <w:spacing w:after="0" w:line="240" w:lineRule="auto"/>
        <w:ind w:firstLine="720"/>
        <w:rPr>
          <w:rFonts w:asciiTheme="minorHAnsi" w:eastAsiaTheme="minorHAnsi" w:hAnsiTheme="minorHAnsi" w:cstheme="minorHAnsi"/>
          <w:sz w:val="28"/>
          <w:szCs w:val="28"/>
          <w:lang w:eastAsia="en-GB"/>
        </w:rPr>
      </w:pPr>
      <w:r w:rsidRPr="00BF4FFC">
        <w:rPr>
          <w:rFonts w:asciiTheme="minorHAnsi" w:eastAsiaTheme="minorHAnsi" w:hAnsiTheme="minorHAnsi" w:cstheme="minorHAnsi"/>
          <w:b/>
          <w:sz w:val="28"/>
          <w:szCs w:val="28"/>
          <w:u w:val="single"/>
          <w:lang w:eastAsia="en-GB"/>
        </w:rPr>
        <w:t>JUDGE’S SECRETARY</w:t>
      </w:r>
      <w:r w:rsidRPr="00BF4FFC">
        <w:rPr>
          <w:rFonts w:asciiTheme="minorHAnsi" w:eastAsiaTheme="minorHAnsi" w:hAnsiTheme="minorHAnsi" w:cstheme="minorHAnsi"/>
          <w:b/>
          <w:sz w:val="28"/>
          <w:szCs w:val="28"/>
          <w:lang w:eastAsia="en-GB"/>
        </w:rPr>
        <w:t xml:space="preserve">: Annah Mokwape             </w:t>
      </w:r>
    </w:p>
    <w:p w14:paraId="1D910227" w14:textId="77777777" w:rsidR="00BF4FFC" w:rsidRPr="00BF4FFC" w:rsidRDefault="00BF4FFC" w:rsidP="00BF4FFC">
      <w:pPr>
        <w:spacing w:after="0" w:line="240" w:lineRule="auto"/>
        <w:ind w:firstLine="720"/>
        <w:rPr>
          <w:rFonts w:asciiTheme="minorHAnsi" w:eastAsiaTheme="minorHAnsi" w:hAnsiTheme="minorHAnsi" w:cstheme="minorHAnsi"/>
          <w:b/>
          <w:sz w:val="28"/>
          <w:szCs w:val="28"/>
          <w:u w:val="single"/>
          <w:lang w:eastAsia="en-GB"/>
        </w:rPr>
      </w:pPr>
      <w:r w:rsidRPr="00BF4FFC">
        <w:rPr>
          <w:rFonts w:asciiTheme="minorHAnsi" w:eastAsiaTheme="minorHAnsi" w:hAnsiTheme="minorHAnsi" w:cstheme="minorHAnsi"/>
          <w:b/>
          <w:sz w:val="28"/>
          <w:szCs w:val="28"/>
          <w:u w:val="single"/>
          <w:lang w:eastAsia="en-GB"/>
        </w:rPr>
        <w:t>CONTACT NUMBER:</w:t>
      </w:r>
      <w:r w:rsidRPr="00BF4FFC">
        <w:rPr>
          <w:rFonts w:asciiTheme="minorHAnsi" w:eastAsiaTheme="minorHAnsi" w:hAnsiTheme="minorHAnsi" w:cstheme="minorHAnsi"/>
          <w:b/>
          <w:sz w:val="28"/>
          <w:szCs w:val="28"/>
          <w:lang w:eastAsia="en-GB"/>
        </w:rPr>
        <w:t xml:space="preserve"> (012) 315 7566      </w:t>
      </w:r>
      <w:r w:rsidRPr="00BF4FFC">
        <w:rPr>
          <w:rFonts w:asciiTheme="minorHAnsi" w:eastAsiaTheme="minorHAnsi" w:hAnsiTheme="minorHAnsi" w:cstheme="minorHAnsi"/>
          <w:b/>
          <w:sz w:val="28"/>
          <w:szCs w:val="28"/>
          <w:u w:val="single"/>
          <w:lang w:eastAsia="en-GB"/>
        </w:rPr>
        <w:t xml:space="preserve">         </w:t>
      </w:r>
    </w:p>
    <w:p w14:paraId="5F0C4FC2" w14:textId="77777777" w:rsidR="00BF4FFC" w:rsidRPr="00BF4FFC" w:rsidRDefault="00BF4FFC" w:rsidP="00BF4FFC">
      <w:pPr>
        <w:ind w:left="720"/>
        <w:contextualSpacing/>
        <w:rPr>
          <w:rFonts w:asciiTheme="minorHAnsi" w:eastAsiaTheme="minorHAnsi" w:hAnsiTheme="minorHAnsi" w:cstheme="minorHAnsi"/>
          <w:sz w:val="28"/>
          <w:szCs w:val="28"/>
          <w:lang w:eastAsia="en-GB"/>
        </w:rPr>
      </w:pPr>
      <w:r w:rsidRPr="00BF4FFC">
        <w:rPr>
          <w:rFonts w:asciiTheme="minorHAnsi" w:eastAsiaTheme="minorHAnsi" w:hAnsiTheme="minorHAnsi" w:cstheme="minorHAnsi"/>
          <w:b/>
          <w:sz w:val="28"/>
          <w:szCs w:val="28"/>
          <w:u w:val="single"/>
          <w:lang w:eastAsia="en-GB"/>
        </w:rPr>
        <w:t>EMAIL ADDRESS:</w:t>
      </w:r>
      <w:r w:rsidRPr="00BF4FFC">
        <w:rPr>
          <w:rFonts w:asciiTheme="minorHAnsi" w:eastAsiaTheme="minorHAnsi" w:hAnsiTheme="minorHAnsi" w:cstheme="minorHAnsi"/>
          <w:b/>
          <w:sz w:val="28"/>
          <w:szCs w:val="28"/>
          <w:lang w:eastAsia="en-GB"/>
        </w:rPr>
        <w:t xml:space="preserve"> </w:t>
      </w:r>
      <w:hyperlink r:id="rId9" w:history="1">
        <w:r w:rsidRPr="00BF4FFC">
          <w:rPr>
            <w:rFonts w:asciiTheme="minorHAnsi" w:eastAsiaTheme="minorHAnsi" w:hAnsiTheme="minorHAnsi" w:cstheme="minorHAnsi"/>
            <w:b/>
            <w:color w:val="0000FF" w:themeColor="hyperlink"/>
            <w:sz w:val="28"/>
            <w:szCs w:val="28"/>
            <w:u w:val="single"/>
            <w:lang w:eastAsia="en-GB"/>
          </w:rPr>
          <w:t xml:space="preserve"> AMokwape@judiciary.org.za</w:t>
        </w:r>
      </w:hyperlink>
      <w:r w:rsidRPr="00BF4FFC">
        <w:rPr>
          <w:rFonts w:asciiTheme="minorHAnsi" w:eastAsiaTheme="minorHAnsi" w:hAnsiTheme="minorHAnsi" w:cstheme="minorHAnsi"/>
          <w:b/>
          <w:sz w:val="28"/>
          <w:szCs w:val="28"/>
          <w:u w:val="single"/>
          <w:lang w:eastAsia="en-GB"/>
        </w:rPr>
        <w:t xml:space="preserve"> </w:t>
      </w:r>
      <w:r w:rsidRPr="00BF4FFC">
        <w:rPr>
          <w:rFonts w:asciiTheme="minorHAnsi" w:eastAsiaTheme="minorHAnsi" w:hAnsiTheme="minorHAnsi" w:cstheme="minorHAnsi"/>
          <w:b/>
          <w:color w:val="0000FF" w:themeColor="hyperlink"/>
          <w:sz w:val="28"/>
          <w:szCs w:val="28"/>
          <w:u w:val="single"/>
          <w:lang w:eastAsia="en-GB"/>
        </w:rPr>
        <w:t xml:space="preserve"> </w:t>
      </w:r>
      <w:r w:rsidRPr="00BF4FFC">
        <w:rPr>
          <w:rFonts w:asciiTheme="minorHAnsi" w:eastAsiaTheme="minorHAnsi" w:hAnsiTheme="minorHAnsi" w:cstheme="minorHAnsi"/>
          <w:b/>
          <w:sz w:val="28"/>
          <w:szCs w:val="28"/>
          <w:lang w:eastAsia="en-GB"/>
        </w:rPr>
        <w:t xml:space="preserve"> </w:t>
      </w:r>
    </w:p>
    <w:p w14:paraId="765CAB27" w14:textId="77777777" w:rsidR="00BF4FFC" w:rsidRPr="00BF4FFC" w:rsidRDefault="00BF4FFC" w:rsidP="00BF4FFC">
      <w:pPr>
        <w:ind w:left="720"/>
        <w:contextualSpacing/>
        <w:rPr>
          <w:rFonts w:asciiTheme="minorHAnsi" w:eastAsiaTheme="minorHAnsi" w:hAnsiTheme="minorHAnsi" w:cstheme="minorBidi"/>
          <w:lang w:eastAsia="en-GB"/>
        </w:rPr>
      </w:pPr>
      <w:r w:rsidRPr="00BF4FFC">
        <w:rPr>
          <w:rFonts w:asciiTheme="minorHAnsi" w:eastAsiaTheme="minorHAnsi" w:hAnsiTheme="minorHAnsi" w:cstheme="minorHAnsi"/>
          <w:lang w:eastAsia="en-GB"/>
        </w:rPr>
        <w:t xml:space="preserve"> </w:t>
      </w:r>
      <w:r w:rsidRPr="00BF4FFC">
        <w:rPr>
          <w:rFonts w:asciiTheme="minorHAnsi" w:eastAsiaTheme="minorHAnsi" w:hAnsiTheme="minorHAnsi" w:cstheme="minorHAnsi"/>
          <w:lang w:eastAsia="en-GB"/>
        </w:rPr>
        <w:tab/>
      </w:r>
      <w:r w:rsidRPr="00BF4FFC">
        <w:rPr>
          <w:rFonts w:asciiTheme="minorHAnsi" w:eastAsiaTheme="minorHAnsi" w:hAnsiTheme="minorHAnsi" w:cstheme="minorHAnsi"/>
          <w:lang w:eastAsia="en-GB"/>
        </w:rPr>
        <w:tab/>
      </w:r>
    </w:p>
    <w:p w14:paraId="5C1EE3AA" w14:textId="77777777" w:rsidR="00BF4FFC" w:rsidRPr="00BF4FFC" w:rsidRDefault="00BF4FFC" w:rsidP="00BF4FFC">
      <w:pPr>
        <w:numPr>
          <w:ilvl w:val="0"/>
          <w:numId w:val="2"/>
        </w:num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>MACHAKA D M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VS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RAF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18889/21</w:t>
      </w:r>
    </w:p>
    <w:p w14:paraId="2810CB33" w14:textId="77777777" w:rsidR="00BF4FFC" w:rsidRPr="00BF4FFC" w:rsidRDefault="00BF4FFC" w:rsidP="00BF4FFC">
      <w:pPr>
        <w:ind w:left="720"/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27502039" w14:textId="77777777" w:rsidR="00BF4FFC" w:rsidRPr="00BF4FFC" w:rsidRDefault="00BF4FFC" w:rsidP="00BF4FFC">
      <w:pPr>
        <w:numPr>
          <w:ilvl w:val="0"/>
          <w:numId w:val="2"/>
        </w:num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>NDLOZI S X E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VS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RAF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117181/23</w:t>
      </w:r>
    </w:p>
    <w:p w14:paraId="47F0E321" w14:textId="77777777" w:rsidR="00BF4FFC" w:rsidRPr="00BF4FFC" w:rsidRDefault="00BF4FFC" w:rsidP="00BF4FFC">
      <w:pPr>
        <w:ind w:left="720"/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7F463A35" w14:textId="77777777" w:rsidR="00BF4FFC" w:rsidRPr="00BF4FFC" w:rsidRDefault="00BF4FFC" w:rsidP="00BF4FFC">
      <w:pPr>
        <w:numPr>
          <w:ilvl w:val="0"/>
          <w:numId w:val="2"/>
        </w:num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>SIBIYA A B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VS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RAF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075767/24</w:t>
      </w:r>
    </w:p>
    <w:p w14:paraId="4433FF8F" w14:textId="77777777" w:rsidR="00BF4FFC" w:rsidRPr="00BF4FFC" w:rsidRDefault="00BF4FFC" w:rsidP="00BF4FFC">
      <w:pPr>
        <w:ind w:left="720"/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19DFF7FA" w14:textId="77777777" w:rsidR="00BF4FFC" w:rsidRPr="00BF4FFC" w:rsidRDefault="00BF4FFC" w:rsidP="00BF4FFC">
      <w:pPr>
        <w:numPr>
          <w:ilvl w:val="0"/>
          <w:numId w:val="2"/>
        </w:num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>NXUMALO V G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VS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RAF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042079/22</w:t>
      </w:r>
    </w:p>
    <w:p w14:paraId="4039024B" w14:textId="77777777" w:rsidR="00BF4FFC" w:rsidRPr="00BF4FFC" w:rsidRDefault="00BF4FFC" w:rsidP="00BF4FFC">
      <w:pPr>
        <w:ind w:left="720"/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6619D43B" w14:textId="77777777" w:rsidR="00BF4FFC" w:rsidRPr="00BF4FFC" w:rsidRDefault="00BF4FFC" w:rsidP="00BF4FFC">
      <w:pPr>
        <w:numPr>
          <w:ilvl w:val="0"/>
          <w:numId w:val="2"/>
        </w:num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>DHLADHLA U S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VS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RAF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9744/2018</w:t>
      </w:r>
    </w:p>
    <w:p w14:paraId="07EFC53C" w14:textId="77777777" w:rsidR="00BF4FFC" w:rsidRPr="00BF4FFC" w:rsidRDefault="00BF4FFC" w:rsidP="00BF4FFC">
      <w:pPr>
        <w:ind w:left="720"/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146E548F" w14:textId="77777777" w:rsidR="00BF4FFC" w:rsidRPr="00BF4FFC" w:rsidRDefault="00BF4FFC" w:rsidP="00BF4FFC">
      <w:pPr>
        <w:numPr>
          <w:ilvl w:val="0"/>
          <w:numId w:val="2"/>
        </w:num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>KOOPMAN A C OBO A F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VS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RAF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17600/18</w:t>
      </w:r>
    </w:p>
    <w:p w14:paraId="67AEA98B" w14:textId="77777777" w:rsidR="00BF4FFC" w:rsidRPr="00BF4FFC" w:rsidRDefault="00BF4FFC" w:rsidP="00BF4FFC">
      <w:pPr>
        <w:ind w:left="720"/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32AB3128" w14:textId="77777777" w:rsidR="00BF4FFC" w:rsidRPr="00BF4FFC" w:rsidRDefault="00BF4FFC" w:rsidP="00BF4FFC">
      <w:pPr>
        <w:numPr>
          <w:ilvl w:val="0"/>
          <w:numId w:val="2"/>
        </w:num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>N A KRIEAGAR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VS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RAF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15830/15</w:t>
      </w:r>
    </w:p>
    <w:p w14:paraId="6C89A871" w14:textId="77777777" w:rsidR="00BF4FFC" w:rsidRPr="00BF4FFC" w:rsidRDefault="00BF4FFC" w:rsidP="00BF4FFC">
      <w:pPr>
        <w:ind w:left="720"/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780FD9E1" w14:textId="77777777" w:rsidR="00BF4FFC" w:rsidRPr="00BF4FFC" w:rsidRDefault="00BF4FFC" w:rsidP="00BF4FFC">
      <w:pPr>
        <w:numPr>
          <w:ilvl w:val="0"/>
          <w:numId w:val="2"/>
        </w:num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>SOBOYI M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VS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RAF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006085/23</w:t>
      </w:r>
    </w:p>
    <w:p w14:paraId="13267D0F" w14:textId="77777777" w:rsidR="00BF4FFC" w:rsidRPr="00BF4FFC" w:rsidRDefault="00BF4FFC" w:rsidP="00BF4FFC">
      <w:pPr>
        <w:ind w:left="720"/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469866B7" w14:textId="77777777" w:rsidR="00BF4FFC" w:rsidRPr="00BF4FFC" w:rsidRDefault="00BF4FFC" w:rsidP="00BF4FFC">
      <w:pPr>
        <w:numPr>
          <w:ilvl w:val="0"/>
          <w:numId w:val="2"/>
        </w:num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>TSHUBA L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VS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RAF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42800/22</w:t>
      </w:r>
    </w:p>
    <w:p w14:paraId="5FA95225" w14:textId="77777777" w:rsidR="00BF4FFC" w:rsidRPr="00BF4FFC" w:rsidRDefault="00BF4FFC" w:rsidP="00BF4FFC">
      <w:pPr>
        <w:ind w:left="720"/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7DC14335" w14:textId="77777777" w:rsidR="00BF4FFC" w:rsidRPr="00BF4FFC" w:rsidRDefault="00BF4FFC" w:rsidP="00BF4FFC">
      <w:pPr>
        <w:numPr>
          <w:ilvl w:val="0"/>
          <w:numId w:val="2"/>
        </w:num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 xml:space="preserve">SIFIKA N </w:t>
      </w:r>
      <w:proofErr w:type="spellStart"/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>N</w:t>
      </w:r>
      <w:proofErr w:type="spellEnd"/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VS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RAF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027534/22</w:t>
      </w:r>
    </w:p>
    <w:p w14:paraId="7A3C4C6D" w14:textId="77777777" w:rsidR="00BF4FFC" w:rsidRPr="00BF4FFC" w:rsidRDefault="00BF4FFC" w:rsidP="00BF4FFC">
      <w:pPr>
        <w:ind w:left="720"/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764CDB52" w14:textId="77777777" w:rsidR="00BF4FFC" w:rsidRPr="00BF4FFC" w:rsidRDefault="00BF4FFC" w:rsidP="00BF4FFC">
      <w:pPr>
        <w:numPr>
          <w:ilvl w:val="0"/>
          <w:numId w:val="2"/>
        </w:num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>MABIZELA K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VS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RAF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44567/18</w:t>
      </w:r>
    </w:p>
    <w:p w14:paraId="7D86BE04" w14:textId="77777777" w:rsidR="00BF4FFC" w:rsidRPr="00BF4FFC" w:rsidRDefault="00BF4FFC" w:rsidP="00BF4FFC">
      <w:pPr>
        <w:ind w:left="720"/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35348894" w14:textId="77777777" w:rsidR="00BF4FFC" w:rsidRPr="00BF4FFC" w:rsidRDefault="00BF4FFC" w:rsidP="00BF4FFC">
      <w:pPr>
        <w:numPr>
          <w:ilvl w:val="0"/>
          <w:numId w:val="2"/>
        </w:num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>HENDRICKS C S OBO J T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VS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RAF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32947/13</w:t>
      </w:r>
    </w:p>
    <w:p w14:paraId="3B68699C" w14:textId="77777777" w:rsidR="00BF4FFC" w:rsidRPr="00BF4FFC" w:rsidRDefault="00BF4FFC" w:rsidP="00BF4FFC">
      <w:pPr>
        <w:ind w:left="720"/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2FA86954" w14:textId="77777777" w:rsidR="00BF4FFC" w:rsidRPr="00BF4FFC" w:rsidRDefault="00BF4FFC" w:rsidP="00BF4FFC">
      <w:pPr>
        <w:numPr>
          <w:ilvl w:val="0"/>
          <w:numId w:val="2"/>
        </w:num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 xml:space="preserve">MATAVELA S </w:t>
      </w:r>
      <w:proofErr w:type="spellStart"/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>S</w:t>
      </w:r>
      <w:proofErr w:type="spellEnd"/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 xml:space="preserve"> OBO P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VS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RAF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059488/23</w:t>
      </w:r>
    </w:p>
    <w:p w14:paraId="6ADD8551" w14:textId="77777777" w:rsidR="00BF4FFC" w:rsidRPr="00BF4FFC" w:rsidRDefault="00BF4FFC" w:rsidP="00BF4FFC">
      <w:pPr>
        <w:ind w:left="720"/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4F507168" w14:textId="77777777" w:rsidR="00BF4FFC" w:rsidRPr="00BF4FFC" w:rsidRDefault="00BF4FFC" w:rsidP="00BF4FFC">
      <w:pPr>
        <w:numPr>
          <w:ilvl w:val="0"/>
          <w:numId w:val="2"/>
        </w:num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>TSHISIKULE F T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VS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RAF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3154/2022</w:t>
      </w:r>
    </w:p>
    <w:p w14:paraId="5C1B7BB8" w14:textId="77777777" w:rsidR="00BF4FFC" w:rsidRPr="00BF4FFC" w:rsidRDefault="00BF4FFC" w:rsidP="00BF4FFC">
      <w:pPr>
        <w:ind w:left="720"/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256632FD" w14:textId="77777777" w:rsidR="00BF4FFC" w:rsidRPr="00BF4FFC" w:rsidRDefault="00BF4FFC" w:rsidP="00BF4FFC">
      <w:pPr>
        <w:numPr>
          <w:ilvl w:val="0"/>
          <w:numId w:val="2"/>
        </w:num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>MKHWANAZI J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VS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RAF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070610/23</w:t>
      </w:r>
    </w:p>
    <w:p w14:paraId="5CBED206" w14:textId="77777777" w:rsidR="00BF4FFC" w:rsidRPr="00BF4FFC" w:rsidRDefault="00BF4FFC" w:rsidP="00BF4FFC">
      <w:pPr>
        <w:ind w:left="720"/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1F8C2046" w14:textId="77777777" w:rsidR="00BF4FFC" w:rsidRPr="00BF4FFC" w:rsidRDefault="00BF4FFC" w:rsidP="00BF4FFC">
      <w:pPr>
        <w:numPr>
          <w:ilvl w:val="0"/>
          <w:numId w:val="2"/>
        </w:num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>RASENGA P B OBO T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VS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RAF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017117/23</w:t>
      </w:r>
    </w:p>
    <w:p w14:paraId="5DBEED14" w14:textId="77777777" w:rsidR="00BF4FFC" w:rsidRPr="00BF4FFC" w:rsidRDefault="00BF4FFC" w:rsidP="00BF4FFC">
      <w:pPr>
        <w:ind w:left="720"/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0099F555" w14:textId="77777777" w:rsidR="00BF4FFC" w:rsidRPr="00BF4FFC" w:rsidRDefault="00BF4FFC" w:rsidP="00BF4FFC">
      <w:pPr>
        <w:numPr>
          <w:ilvl w:val="0"/>
          <w:numId w:val="2"/>
        </w:num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>MDLULI P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VS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RAF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11647/21</w:t>
      </w:r>
    </w:p>
    <w:p w14:paraId="2D6561EC" w14:textId="77777777" w:rsidR="00BF4FFC" w:rsidRPr="00BF4FFC" w:rsidRDefault="00BF4FFC" w:rsidP="00BF4FFC">
      <w:pPr>
        <w:ind w:left="720"/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256A5C60" w14:textId="77777777" w:rsidR="00BF4FFC" w:rsidRPr="00BF4FFC" w:rsidRDefault="00BF4FFC" w:rsidP="00BF4FFC">
      <w:pPr>
        <w:numPr>
          <w:ilvl w:val="0"/>
          <w:numId w:val="2"/>
        </w:num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>MOHAMMED O YOUSUF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VS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RAF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43524/21</w:t>
      </w:r>
    </w:p>
    <w:p w14:paraId="7C669258" w14:textId="77777777" w:rsidR="00BF4FFC" w:rsidRPr="00BF4FFC" w:rsidRDefault="00BF4FFC" w:rsidP="00BF4FFC">
      <w:pPr>
        <w:ind w:left="720"/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06093CC3" w14:textId="77777777" w:rsidR="00BF4FFC" w:rsidRPr="00BF4FFC" w:rsidRDefault="00BF4FFC" w:rsidP="00BF4FFC">
      <w:pPr>
        <w:numPr>
          <w:ilvl w:val="0"/>
          <w:numId w:val="2"/>
        </w:num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>DWAYISA N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VS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RAF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16197/20</w:t>
      </w:r>
    </w:p>
    <w:p w14:paraId="2B6CA73C" w14:textId="77777777" w:rsidR="00BF4FFC" w:rsidRPr="00BF4FFC" w:rsidRDefault="00BF4FFC" w:rsidP="00BF4FFC">
      <w:pPr>
        <w:ind w:left="720"/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02586A97" w14:textId="77777777" w:rsidR="00BF4FFC" w:rsidRPr="00BF4FFC" w:rsidRDefault="00BF4FFC" w:rsidP="00BF4FFC">
      <w:pPr>
        <w:numPr>
          <w:ilvl w:val="0"/>
          <w:numId w:val="2"/>
        </w:num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 xml:space="preserve">ZUMA V </w:t>
      </w:r>
      <w:proofErr w:type="spellStart"/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>V</w:t>
      </w:r>
      <w:proofErr w:type="spellEnd"/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VS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RAF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35972/21</w:t>
      </w:r>
    </w:p>
    <w:p w14:paraId="14FDC267" w14:textId="77777777" w:rsidR="00BF4FFC" w:rsidRPr="00BF4FFC" w:rsidRDefault="00BF4FFC" w:rsidP="00BF4FFC">
      <w:pPr>
        <w:ind w:left="720"/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6617AEF4" w14:textId="77777777" w:rsidR="00BF4FFC" w:rsidRPr="00BF4FFC" w:rsidRDefault="00BF4FFC" w:rsidP="00BF4FFC">
      <w:pPr>
        <w:numPr>
          <w:ilvl w:val="0"/>
          <w:numId w:val="2"/>
        </w:num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>NKOSI N S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VS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RAF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19231/18</w:t>
      </w:r>
    </w:p>
    <w:p w14:paraId="359FA6B3" w14:textId="77777777" w:rsidR="00BF4FFC" w:rsidRPr="00BF4FFC" w:rsidRDefault="00BF4FFC" w:rsidP="00BF4FFC">
      <w:pPr>
        <w:ind w:left="720"/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48CAF59F" w14:textId="77777777" w:rsidR="00BF4FFC" w:rsidRPr="00BF4FFC" w:rsidRDefault="00BF4FFC" w:rsidP="00BF4FFC">
      <w:pPr>
        <w:numPr>
          <w:ilvl w:val="0"/>
          <w:numId w:val="2"/>
        </w:num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>KHOROMBI V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VS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RAF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42870/21</w:t>
      </w:r>
    </w:p>
    <w:p w14:paraId="2D3DB160" w14:textId="77777777" w:rsidR="00BF4FFC" w:rsidRPr="00BF4FFC" w:rsidRDefault="00BF4FFC" w:rsidP="00BF4FFC">
      <w:pPr>
        <w:ind w:left="720"/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32CA76D5" w14:textId="77777777" w:rsidR="00BF4FFC" w:rsidRPr="00BF4FFC" w:rsidRDefault="00BF4FFC" w:rsidP="00BF4FFC">
      <w:pPr>
        <w:numPr>
          <w:ilvl w:val="0"/>
          <w:numId w:val="2"/>
        </w:num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>XABA M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VS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RAF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29131/22</w:t>
      </w:r>
    </w:p>
    <w:p w14:paraId="1C3DA3BF" w14:textId="77777777" w:rsidR="00BF4FFC" w:rsidRPr="00BF4FFC" w:rsidRDefault="00BF4FFC" w:rsidP="00BF4FFC">
      <w:pPr>
        <w:ind w:left="720"/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03BF8C1D" w14:textId="77777777" w:rsidR="00BF4FFC" w:rsidRPr="00BF4FFC" w:rsidRDefault="00BF4FFC" w:rsidP="00BF4FFC">
      <w:pPr>
        <w:numPr>
          <w:ilvl w:val="0"/>
          <w:numId w:val="2"/>
        </w:num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 xml:space="preserve">KHONZA N </w:t>
      </w:r>
      <w:proofErr w:type="spellStart"/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>N</w:t>
      </w:r>
      <w:proofErr w:type="spellEnd"/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VS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RAF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71805/19</w:t>
      </w:r>
    </w:p>
    <w:p w14:paraId="666EF113" w14:textId="77777777" w:rsidR="00BF4FFC" w:rsidRPr="00BF4FFC" w:rsidRDefault="00BF4FFC" w:rsidP="00BF4FFC">
      <w:pPr>
        <w:ind w:left="720"/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49235D1D" w14:textId="77777777" w:rsidR="00BF4FFC" w:rsidRPr="00BF4FFC" w:rsidRDefault="00BF4FFC" w:rsidP="00BF4FFC">
      <w:pPr>
        <w:numPr>
          <w:ilvl w:val="0"/>
          <w:numId w:val="2"/>
        </w:num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>MOHLALA M D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VS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RAF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16194/22</w:t>
      </w:r>
    </w:p>
    <w:p w14:paraId="6CB7FAFF" w14:textId="77777777" w:rsidR="00BF4FFC" w:rsidRPr="00BF4FFC" w:rsidRDefault="00BF4FFC" w:rsidP="00BF4FFC">
      <w:pPr>
        <w:ind w:left="720"/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69250431" w14:textId="77777777" w:rsidR="00BF4FFC" w:rsidRPr="00BF4FFC" w:rsidRDefault="00BF4FFC" w:rsidP="00BF4FFC">
      <w:pPr>
        <w:numPr>
          <w:ilvl w:val="0"/>
          <w:numId w:val="2"/>
        </w:num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>MAHLANGU N R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VS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RAF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30119/22</w:t>
      </w:r>
    </w:p>
    <w:p w14:paraId="4C1EB9DF" w14:textId="77777777" w:rsidR="00BF4FFC" w:rsidRPr="00BF4FFC" w:rsidRDefault="00BF4FFC" w:rsidP="00BF4FFC">
      <w:pPr>
        <w:ind w:left="720"/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51CD7355" w14:textId="77777777" w:rsidR="00BF4FFC" w:rsidRPr="00BF4FFC" w:rsidRDefault="00BF4FFC" w:rsidP="00BF4FFC">
      <w:pPr>
        <w:numPr>
          <w:ilvl w:val="0"/>
          <w:numId w:val="2"/>
        </w:num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>ZONDI S M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VS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RAF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41442/18</w:t>
      </w:r>
    </w:p>
    <w:p w14:paraId="51CE5D1E" w14:textId="77777777" w:rsidR="00BF4FFC" w:rsidRPr="00BF4FFC" w:rsidRDefault="00BF4FFC" w:rsidP="00BF4FFC">
      <w:pPr>
        <w:ind w:left="720"/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74D72E8C" w14:textId="77777777" w:rsidR="00BF4FFC" w:rsidRPr="00BF4FFC" w:rsidRDefault="00BF4FFC" w:rsidP="00BF4FFC">
      <w:pPr>
        <w:numPr>
          <w:ilvl w:val="0"/>
          <w:numId w:val="2"/>
        </w:num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>LUNDLU N OBO MINORS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VS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RAF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78510/19</w:t>
      </w:r>
    </w:p>
    <w:p w14:paraId="7E21AB37" w14:textId="77777777" w:rsidR="00BF4FFC" w:rsidRPr="00BF4FFC" w:rsidRDefault="00BF4FFC" w:rsidP="00BF4FFC">
      <w:pPr>
        <w:ind w:left="720"/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6CB24EA5" w14:textId="77777777" w:rsidR="00BF4FFC" w:rsidRDefault="00BF4FFC" w:rsidP="00BF4FFC">
      <w:pPr>
        <w:numPr>
          <w:ilvl w:val="0"/>
          <w:numId w:val="2"/>
        </w:num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>NKADIMENG P S OBO B K KGADITSI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VS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RAF</w:t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</w:r>
      <w:r w:rsidRPr="00BF4FFC">
        <w:rPr>
          <w:rFonts w:asciiTheme="minorHAnsi" w:eastAsiaTheme="minorHAnsi" w:hAnsiTheme="minorHAnsi" w:cstheme="minorHAnsi"/>
          <w:b/>
          <w:u w:val="single"/>
          <w:lang w:eastAsia="en-GB"/>
        </w:rPr>
        <w:tab/>
        <w:t>46416/18</w:t>
      </w:r>
    </w:p>
    <w:p w14:paraId="4454CB58" w14:textId="77777777" w:rsidR="00BF4FFC" w:rsidRDefault="00BF4FFC" w:rsidP="00BF4FFC">
      <w:pPr>
        <w:pStyle w:val="ListParagraph"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0C56019F" w14:textId="77777777" w:rsidR="00BF4FFC" w:rsidRDefault="00BF4FFC" w:rsidP="00BF4FFC">
      <w:p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0538CC95" w14:textId="77777777" w:rsidR="00BF4FFC" w:rsidRDefault="00BF4FFC" w:rsidP="00BF4FFC">
      <w:p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010F252C" w14:textId="77777777" w:rsidR="00BF4FFC" w:rsidRDefault="00BF4FFC" w:rsidP="00BF4FFC">
      <w:p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450EAD78" w14:textId="77777777" w:rsidR="00BF4FFC" w:rsidRDefault="00BF4FFC" w:rsidP="00BF4FFC">
      <w:p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53DD8E36" w14:textId="77777777" w:rsidR="00BF4FFC" w:rsidRDefault="00BF4FFC" w:rsidP="00BF4FFC">
      <w:p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08B4A4D5" w14:textId="77777777" w:rsidR="00BF4FFC" w:rsidRDefault="00BF4FFC" w:rsidP="00BF4FFC">
      <w:p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41D8297D" w14:textId="77777777" w:rsidR="00BF4FFC" w:rsidRDefault="00BF4FFC" w:rsidP="00BF4FFC">
      <w:p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p w14:paraId="644EC8F6" w14:textId="77777777" w:rsidR="00BF4FFC" w:rsidRDefault="00BF4FFC" w:rsidP="00BF4FFC">
      <w:p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bookmarkEnd w:id="0"/>
    <w:p w14:paraId="01920803" w14:textId="77777777" w:rsidR="00BF4FFC" w:rsidRPr="00BF4FFC" w:rsidRDefault="00BF4FFC" w:rsidP="00BF4FFC">
      <w:pPr>
        <w:contextualSpacing/>
        <w:rPr>
          <w:rFonts w:asciiTheme="minorHAnsi" w:eastAsiaTheme="minorHAnsi" w:hAnsiTheme="minorHAnsi" w:cstheme="minorHAnsi"/>
          <w:b/>
          <w:u w:val="single"/>
          <w:lang w:eastAsia="en-GB"/>
        </w:rPr>
      </w:pPr>
    </w:p>
    <w:sectPr w:rsidR="00BF4FFC" w:rsidRPr="00BF4FFC">
      <w:pgSz w:w="11906" w:h="16838"/>
      <w:pgMar w:top="284" w:right="991" w:bottom="1560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A47949"/>
    <w:multiLevelType w:val="multilevel"/>
    <w:tmpl w:val="4C3CFCB6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51913355">
    <w:abstractNumId w:val="1"/>
  </w:num>
  <w:num w:numId="2" w16cid:durableId="1938174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10B"/>
    <w:rsid w:val="00146623"/>
    <w:rsid w:val="00206EAA"/>
    <w:rsid w:val="0043010B"/>
    <w:rsid w:val="00BF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2F32F7"/>
  <w15:docId w15:val="{3FB881C3-2F98-4EEB-AEC6-ED902B862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</w:pPr>
    <w:rPr>
      <w:rFonts w:ascii="Cambria" w:eastAsia="Cambria" w:hAnsi="Cambria" w:cs="Cambria"/>
      <w:sz w:val="56"/>
      <w:szCs w:val="56"/>
    </w:rPr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%20AMokwape@judiciary.org.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AMokwap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PAJ7gaz05E3ZXKaOBDGTizTTVA==">CgMxLjA4AHIhMUNsTzdJU2lZSmpTcVJiR3JDMGFsOTQtdWdoNXpFNDha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519</Words>
  <Characters>2209</Characters>
  <Application>Microsoft Office Word</Application>
  <DocSecurity>0</DocSecurity>
  <Lines>138</Lines>
  <Paragraphs>85</Paragraphs>
  <ScaleCrop>false</ScaleCrop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Sivile Moloi</dc:creator>
  <cp:lastModifiedBy>Annah Mokwape</cp:lastModifiedBy>
  <cp:revision>3</cp:revision>
  <dcterms:created xsi:type="dcterms:W3CDTF">2025-10-06T12:31:00Z</dcterms:created>
  <dcterms:modified xsi:type="dcterms:W3CDTF">2025-10-06T12:32:00Z</dcterms:modified>
</cp:coreProperties>
</file>