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95B3F3" w14:textId="77777777" w:rsidR="009F4A0D" w:rsidRPr="00FE3DB8" w:rsidRDefault="009F4A0D" w:rsidP="00FE3DB8">
      <w:pPr>
        <w:spacing w:line="25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E3DB8">
        <w:rPr>
          <w:rFonts w:ascii="Times New Roman" w:hAnsi="Times New Roman" w:cs="Times New Roman"/>
          <w:noProof/>
          <w:sz w:val="24"/>
          <w:szCs w:val="24"/>
          <w:lang w:val="en-ZA" w:eastAsia="en-ZA"/>
        </w:rPr>
        <w:drawing>
          <wp:inline distT="0" distB="0" distL="0" distR="0" wp14:anchorId="5895B479" wp14:editId="5895B47A">
            <wp:extent cx="1633855" cy="1408430"/>
            <wp:effectExtent l="0" t="0" r="4445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3855" cy="1408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895B3F5" w14:textId="022C68A7" w:rsidR="009F4A0D" w:rsidRPr="0046614B" w:rsidRDefault="009F4A0D" w:rsidP="0048506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46614B">
        <w:rPr>
          <w:rFonts w:ascii="Arial" w:hAnsi="Arial" w:cs="Arial"/>
          <w:sz w:val="24"/>
          <w:szCs w:val="24"/>
        </w:rPr>
        <w:t>IN THE HIGH COURT OF SOUTH AFRICA</w:t>
      </w:r>
      <w:r w:rsidR="00791EDC">
        <w:rPr>
          <w:rFonts w:ascii="Arial" w:hAnsi="Arial" w:cs="Arial"/>
          <w:sz w:val="24"/>
          <w:szCs w:val="24"/>
        </w:rPr>
        <w:t>,</w:t>
      </w:r>
      <w:r w:rsidRPr="0046614B">
        <w:rPr>
          <w:rFonts w:ascii="Arial" w:hAnsi="Arial" w:cs="Arial"/>
          <w:sz w:val="24"/>
          <w:szCs w:val="24"/>
        </w:rPr>
        <w:t xml:space="preserve"> GAUTENG DIVISION</w:t>
      </w:r>
      <w:r w:rsidR="00791EDC">
        <w:rPr>
          <w:rFonts w:ascii="Arial" w:hAnsi="Arial" w:cs="Arial"/>
          <w:sz w:val="24"/>
          <w:szCs w:val="24"/>
        </w:rPr>
        <w:t>,</w:t>
      </w:r>
      <w:r w:rsidRPr="0046614B">
        <w:rPr>
          <w:rFonts w:ascii="Arial" w:hAnsi="Arial" w:cs="Arial"/>
          <w:sz w:val="24"/>
          <w:szCs w:val="24"/>
        </w:rPr>
        <w:t xml:space="preserve"> </w:t>
      </w:r>
      <w:r w:rsidR="0048506F" w:rsidRPr="0046614B">
        <w:rPr>
          <w:rFonts w:ascii="Arial" w:hAnsi="Arial" w:cs="Arial"/>
          <w:sz w:val="24"/>
          <w:szCs w:val="24"/>
        </w:rPr>
        <w:t>PRETORIA</w:t>
      </w:r>
    </w:p>
    <w:p w14:paraId="6C294E01" w14:textId="77777777" w:rsidR="0048506F" w:rsidRPr="0046614B" w:rsidRDefault="0048506F" w:rsidP="0055063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74BA005" w14:textId="3D0A34B0" w:rsidR="00007487" w:rsidRPr="00791EDC" w:rsidRDefault="00007487" w:rsidP="00550634">
      <w:pPr>
        <w:spacing w:after="0" w:line="276" w:lineRule="auto"/>
        <w:rPr>
          <w:rFonts w:ascii="Arial" w:hAnsi="Arial" w:cs="Arial"/>
          <w:sz w:val="24"/>
          <w:szCs w:val="24"/>
          <w:u w:val="single"/>
        </w:rPr>
      </w:pPr>
      <w:r w:rsidRPr="00791EDC">
        <w:rPr>
          <w:rFonts w:ascii="Arial" w:hAnsi="Arial" w:cs="Arial"/>
          <w:b/>
          <w:sz w:val="24"/>
          <w:szCs w:val="24"/>
          <w:u w:val="single"/>
        </w:rPr>
        <w:t>FAMILY COURT ROLL</w:t>
      </w:r>
    </w:p>
    <w:p w14:paraId="0AF65DE3" w14:textId="30317ED8" w:rsidR="00D06823" w:rsidRPr="0046614B" w:rsidRDefault="00F969A7" w:rsidP="00550634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46614B">
        <w:rPr>
          <w:rFonts w:ascii="Arial" w:hAnsi="Arial" w:cs="Arial"/>
          <w:sz w:val="24"/>
          <w:szCs w:val="24"/>
        </w:rPr>
        <w:t>1</w:t>
      </w:r>
      <w:r w:rsidR="00CA4CB5" w:rsidRPr="0046614B">
        <w:rPr>
          <w:rFonts w:ascii="Arial" w:hAnsi="Arial" w:cs="Arial"/>
          <w:sz w:val="24"/>
          <w:szCs w:val="24"/>
        </w:rPr>
        <w:t xml:space="preserve">0 NOVEMBER 2025 </w:t>
      </w:r>
      <w:r w:rsidRPr="0046614B">
        <w:rPr>
          <w:rFonts w:ascii="Arial" w:hAnsi="Arial" w:cs="Arial"/>
          <w:sz w:val="24"/>
          <w:szCs w:val="24"/>
        </w:rPr>
        <w:t>– 13 NOVEMBER 2025</w:t>
      </w:r>
    </w:p>
    <w:p w14:paraId="4B03F3E1" w14:textId="3930DBA8" w:rsidR="00D06823" w:rsidRPr="0046614B" w:rsidRDefault="00F969A7" w:rsidP="00550634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46614B">
        <w:rPr>
          <w:rFonts w:ascii="Arial" w:hAnsi="Arial" w:cs="Arial"/>
          <w:sz w:val="24"/>
          <w:szCs w:val="24"/>
        </w:rPr>
        <w:t>BEFORE HOURABLE MADAM JUSTICE FRANCIS-SUBBIAH</w:t>
      </w:r>
    </w:p>
    <w:p w14:paraId="013FC103" w14:textId="055113A1" w:rsidR="00D06823" w:rsidRPr="0046614B" w:rsidRDefault="000E63EF" w:rsidP="00550634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46614B">
        <w:rPr>
          <w:rFonts w:ascii="Arial" w:hAnsi="Arial" w:cs="Arial"/>
          <w:sz w:val="24"/>
          <w:szCs w:val="24"/>
        </w:rPr>
        <w:t>SECRETARY: MS. NDALAMO MAGWALIVHA</w:t>
      </w:r>
      <w:r w:rsidR="00CA4CB5" w:rsidRPr="0046614B">
        <w:rPr>
          <w:rFonts w:ascii="Arial" w:hAnsi="Arial" w:cs="Arial"/>
          <w:sz w:val="24"/>
          <w:szCs w:val="24"/>
        </w:rPr>
        <w:t xml:space="preserve"> </w:t>
      </w:r>
    </w:p>
    <w:p w14:paraId="2F61A8CF" w14:textId="6201DB84" w:rsidR="000E63EF" w:rsidRPr="0046614B" w:rsidRDefault="00550634" w:rsidP="00550634">
      <w:pPr>
        <w:spacing w:after="0" w:line="276" w:lineRule="auto"/>
        <w:rPr>
          <w:rFonts w:ascii="Arial" w:hAnsi="Arial" w:cs="Arial"/>
          <w:b/>
          <w:sz w:val="24"/>
          <w:szCs w:val="24"/>
        </w:rPr>
      </w:pPr>
      <w:hyperlink r:id="rId11" w:history="1">
        <w:r w:rsidRPr="00ED2219">
          <w:rPr>
            <w:rStyle w:val="Hyperlink"/>
            <w:rFonts w:ascii="Arial" w:hAnsi="Arial" w:cs="Arial"/>
            <w:b/>
            <w:sz w:val="24"/>
            <w:szCs w:val="24"/>
          </w:rPr>
          <w:t>NTMagwalivha@judiciary.org.za</w:t>
        </w:r>
      </w:hyperlink>
    </w:p>
    <w:p w14:paraId="6D068D58" w14:textId="77777777" w:rsidR="00550634" w:rsidRDefault="000E63EF" w:rsidP="00550634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46614B">
        <w:rPr>
          <w:rFonts w:ascii="Arial" w:hAnsi="Arial" w:cs="Arial"/>
          <w:sz w:val="24"/>
          <w:szCs w:val="24"/>
        </w:rPr>
        <w:t>072 853 2639 (</w:t>
      </w:r>
      <w:r w:rsidRPr="0046614B">
        <w:rPr>
          <w:rFonts w:ascii="Arial" w:hAnsi="Arial" w:cs="Arial"/>
          <w:color w:val="EE0000"/>
          <w:sz w:val="24"/>
          <w:szCs w:val="24"/>
        </w:rPr>
        <w:t>OFFICE HOURS ONLY</w:t>
      </w:r>
      <w:r w:rsidRPr="0046614B">
        <w:rPr>
          <w:rFonts w:ascii="Arial" w:hAnsi="Arial" w:cs="Arial"/>
          <w:sz w:val="24"/>
          <w:szCs w:val="24"/>
        </w:rPr>
        <w:t>)</w:t>
      </w:r>
    </w:p>
    <w:p w14:paraId="5286DB38" w14:textId="6DEE60DA" w:rsidR="001B2836" w:rsidRDefault="001B2836" w:rsidP="00550634">
      <w:pPr>
        <w:spacing w:after="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="00382B5F">
        <w:rPr>
          <w:rFonts w:ascii="Arial" w:hAnsi="Arial" w:cs="Arial"/>
          <w:sz w:val="24"/>
          <w:szCs w:val="24"/>
        </w:rPr>
        <w:t>hamber 613</w:t>
      </w:r>
    </w:p>
    <w:p w14:paraId="6DBCE77C" w14:textId="77777777" w:rsidR="00D06823" w:rsidRDefault="00D06823" w:rsidP="000E63EF">
      <w:pPr>
        <w:jc w:val="center"/>
        <w:rPr>
          <w:rFonts w:ascii="Arial" w:hAnsi="Arial" w:cs="Arial"/>
          <w:sz w:val="24"/>
          <w:szCs w:val="24"/>
        </w:rPr>
      </w:pPr>
    </w:p>
    <w:p w14:paraId="106C5242" w14:textId="53BF287F" w:rsidR="0046614B" w:rsidRDefault="00AB190C" w:rsidP="0046614B">
      <w:p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DIRECTIVE: TO ALL LEGAL PRACTITIONERS</w:t>
      </w:r>
    </w:p>
    <w:p w14:paraId="2890C74E" w14:textId="615E0241" w:rsidR="000C0738" w:rsidRPr="000C0738" w:rsidRDefault="000C0738" w:rsidP="000C073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color w:val="000000"/>
          <w:sz w:val="24"/>
          <w:szCs w:val="24"/>
          <w:lang w:val="en-ZA"/>
        </w:rPr>
      </w:pPr>
      <w:r w:rsidRPr="000C0738">
        <w:rPr>
          <w:rFonts w:ascii="Arial" w:hAnsi="Arial" w:cs="Arial"/>
          <w:color w:val="000000"/>
          <w:sz w:val="24"/>
          <w:szCs w:val="24"/>
          <w:lang w:val="en-ZA"/>
        </w:rPr>
        <w:t xml:space="preserve">[1] </w:t>
      </w:r>
      <w:r w:rsidR="00CA0A2C">
        <w:rPr>
          <w:rFonts w:ascii="Arial" w:hAnsi="Arial" w:cs="Arial"/>
          <w:color w:val="000000"/>
          <w:sz w:val="24"/>
          <w:szCs w:val="24"/>
          <w:lang w:val="en-ZA"/>
        </w:rPr>
        <w:tab/>
      </w:r>
      <w:r w:rsidRPr="000C0738">
        <w:rPr>
          <w:rFonts w:ascii="Arial" w:hAnsi="Arial" w:cs="Arial"/>
          <w:color w:val="000000"/>
          <w:sz w:val="24"/>
          <w:szCs w:val="24"/>
          <w:lang w:val="en-ZA"/>
        </w:rPr>
        <w:t xml:space="preserve">Kindly take note that </w:t>
      </w:r>
      <w:r w:rsidRPr="00476650">
        <w:rPr>
          <w:rFonts w:ascii="Arial" w:hAnsi="Arial" w:cs="Arial"/>
          <w:b/>
          <w:bCs/>
          <w:color w:val="000000"/>
          <w:sz w:val="24"/>
          <w:szCs w:val="24"/>
          <w:u w:val="single"/>
          <w:lang w:val="en-ZA"/>
        </w:rPr>
        <w:t>ROLL CALL</w:t>
      </w:r>
      <w:r w:rsidRPr="000C0738">
        <w:rPr>
          <w:rFonts w:ascii="Arial" w:hAnsi="Arial" w:cs="Arial"/>
          <w:color w:val="000000"/>
          <w:sz w:val="24"/>
          <w:szCs w:val="24"/>
          <w:lang w:val="en-ZA"/>
        </w:rPr>
        <w:t xml:space="preserve"> will commence on </w:t>
      </w:r>
      <w:r w:rsidRPr="000C0738">
        <w:rPr>
          <w:rFonts w:ascii="Arial" w:hAnsi="Arial" w:cs="Arial"/>
          <w:b/>
          <w:bCs/>
          <w:color w:val="000000"/>
          <w:sz w:val="24"/>
          <w:szCs w:val="24"/>
          <w:lang w:val="en-ZA"/>
        </w:rPr>
        <w:t xml:space="preserve">Monday, </w:t>
      </w:r>
      <w:r w:rsidR="00C12201">
        <w:rPr>
          <w:rFonts w:ascii="Arial" w:hAnsi="Arial" w:cs="Arial"/>
          <w:b/>
          <w:bCs/>
          <w:color w:val="000000"/>
          <w:sz w:val="24"/>
          <w:szCs w:val="24"/>
          <w:lang w:val="en-ZA"/>
        </w:rPr>
        <w:t>1</w:t>
      </w:r>
      <w:r w:rsidRPr="000C0738">
        <w:rPr>
          <w:rFonts w:ascii="Arial" w:hAnsi="Arial" w:cs="Arial"/>
          <w:b/>
          <w:bCs/>
          <w:color w:val="000000"/>
          <w:sz w:val="24"/>
          <w:szCs w:val="24"/>
          <w:lang w:val="en-ZA"/>
        </w:rPr>
        <w:t>0 November 2025, at 10h00</w:t>
      </w:r>
    </w:p>
    <w:p w14:paraId="553AC66A" w14:textId="77777777" w:rsidR="000C0738" w:rsidRPr="000C0738" w:rsidRDefault="000C0738" w:rsidP="00CA0A2C">
      <w:pPr>
        <w:autoSpaceDE w:val="0"/>
        <w:autoSpaceDN w:val="0"/>
        <w:adjustRightInd w:val="0"/>
        <w:spacing w:after="0" w:line="360" w:lineRule="auto"/>
        <w:ind w:firstLine="720"/>
        <w:rPr>
          <w:rFonts w:ascii="Arial" w:hAnsi="Arial" w:cs="Arial"/>
          <w:b/>
          <w:bCs/>
          <w:color w:val="000000"/>
          <w:sz w:val="24"/>
          <w:szCs w:val="24"/>
          <w:lang w:val="en-ZA"/>
        </w:rPr>
      </w:pPr>
      <w:r w:rsidRPr="000C0738">
        <w:rPr>
          <w:rFonts w:ascii="Arial" w:hAnsi="Arial" w:cs="Arial"/>
          <w:b/>
          <w:bCs/>
          <w:color w:val="000000"/>
          <w:sz w:val="24"/>
          <w:szCs w:val="24"/>
          <w:lang w:val="en-ZA"/>
        </w:rPr>
        <w:t>where unopposed divorces will be heard on the same day and individual time slots for</w:t>
      </w:r>
    </w:p>
    <w:p w14:paraId="4ADAAA7F" w14:textId="77777777" w:rsidR="000C0738" w:rsidRDefault="000C0738" w:rsidP="00CA0A2C">
      <w:pPr>
        <w:autoSpaceDE w:val="0"/>
        <w:autoSpaceDN w:val="0"/>
        <w:adjustRightInd w:val="0"/>
        <w:spacing w:after="0" w:line="360" w:lineRule="auto"/>
        <w:ind w:firstLine="720"/>
        <w:rPr>
          <w:rFonts w:ascii="Arial" w:hAnsi="Arial" w:cs="Arial"/>
          <w:b/>
          <w:bCs/>
          <w:color w:val="000000"/>
          <w:sz w:val="24"/>
          <w:szCs w:val="24"/>
          <w:lang w:val="en-ZA"/>
        </w:rPr>
      </w:pPr>
      <w:r w:rsidRPr="000C0738">
        <w:rPr>
          <w:rFonts w:ascii="Arial" w:hAnsi="Arial" w:cs="Arial"/>
          <w:b/>
          <w:bCs/>
          <w:color w:val="000000"/>
          <w:sz w:val="24"/>
          <w:szCs w:val="24"/>
          <w:lang w:val="en-ZA"/>
        </w:rPr>
        <w:t>other matters will be allocated.</w:t>
      </w:r>
    </w:p>
    <w:p w14:paraId="0C8243D0" w14:textId="77777777" w:rsidR="00CA0A2C" w:rsidRPr="000C0738" w:rsidRDefault="00CA0A2C" w:rsidP="00CA0A2C">
      <w:pPr>
        <w:autoSpaceDE w:val="0"/>
        <w:autoSpaceDN w:val="0"/>
        <w:adjustRightInd w:val="0"/>
        <w:spacing w:after="0" w:line="360" w:lineRule="auto"/>
        <w:ind w:firstLine="720"/>
        <w:rPr>
          <w:rFonts w:ascii="Arial" w:hAnsi="Arial" w:cs="Arial"/>
          <w:b/>
          <w:bCs/>
          <w:color w:val="000000"/>
          <w:sz w:val="24"/>
          <w:szCs w:val="24"/>
          <w:lang w:val="en-ZA"/>
        </w:rPr>
      </w:pPr>
    </w:p>
    <w:p w14:paraId="41CBA9BF" w14:textId="3B98288A" w:rsidR="000C0738" w:rsidRPr="000C0738" w:rsidRDefault="000C0738" w:rsidP="000C073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24"/>
          <w:szCs w:val="24"/>
          <w:lang w:val="en-ZA"/>
        </w:rPr>
      </w:pPr>
      <w:r w:rsidRPr="000C0738">
        <w:rPr>
          <w:rFonts w:ascii="Arial" w:hAnsi="Arial" w:cs="Arial"/>
          <w:color w:val="000000"/>
          <w:sz w:val="24"/>
          <w:szCs w:val="24"/>
          <w:lang w:val="en-ZA"/>
        </w:rPr>
        <w:t xml:space="preserve">[2] </w:t>
      </w:r>
      <w:r w:rsidR="00CA0A2C">
        <w:rPr>
          <w:rFonts w:ascii="Arial" w:hAnsi="Arial" w:cs="Arial"/>
          <w:color w:val="000000"/>
          <w:sz w:val="24"/>
          <w:szCs w:val="24"/>
          <w:lang w:val="en-ZA"/>
        </w:rPr>
        <w:tab/>
      </w:r>
      <w:r w:rsidRPr="000C0738">
        <w:rPr>
          <w:rFonts w:ascii="Arial" w:hAnsi="Arial" w:cs="Arial"/>
          <w:color w:val="000000"/>
          <w:sz w:val="24"/>
          <w:szCs w:val="24"/>
          <w:lang w:val="en-ZA"/>
        </w:rPr>
        <w:t xml:space="preserve">If cases were not ready at time of filing at 12:00 on </w:t>
      </w:r>
      <w:r w:rsidR="00DF2815">
        <w:rPr>
          <w:rFonts w:ascii="Arial" w:hAnsi="Arial" w:cs="Arial"/>
          <w:color w:val="000000"/>
          <w:sz w:val="24"/>
          <w:szCs w:val="24"/>
          <w:lang w:val="en-ZA"/>
        </w:rPr>
        <w:t>07</w:t>
      </w:r>
      <w:r w:rsidRPr="000C0738">
        <w:rPr>
          <w:rFonts w:ascii="Arial" w:hAnsi="Arial" w:cs="Arial"/>
          <w:color w:val="000000"/>
          <w:sz w:val="24"/>
          <w:szCs w:val="24"/>
          <w:lang w:val="en-ZA"/>
        </w:rPr>
        <w:t xml:space="preserve"> </w:t>
      </w:r>
      <w:r w:rsidR="00DF2815">
        <w:rPr>
          <w:rFonts w:ascii="Arial" w:hAnsi="Arial" w:cs="Arial"/>
          <w:color w:val="000000"/>
          <w:sz w:val="24"/>
          <w:szCs w:val="24"/>
          <w:lang w:val="en-ZA"/>
        </w:rPr>
        <w:t>November</w:t>
      </w:r>
      <w:r w:rsidRPr="000C0738">
        <w:rPr>
          <w:rFonts w:ascii="Arial" w:hAnsi="Arial" w:cs="Arial"/>
          <w:color w:val="000000"/>
          <w:sz w:val="24"/>
          <w:szCs w:val="24"/>
          <w:lang w:val="en-ZA"/>
        </w:rPr>
        <w:t xml:space="preserve"> 2025</w:t>
      </w:r>
      <w:r w:rsidRPr="000C0738">
        <w:rPr>
          <w:rFonts w:ascii="Arial" w:hAnsi="Arial" w:cs="Arial"/>
          <w:b/>
          <w:bCs/>
          <w:color w:val="000000"/>
          <w:sz w:val="24"/>
          <w:szCs w:val="24"/>
          <w:lang w:val="en-ZA"/>
        </w:rPr>
        <w:t xml:space="preserve">, </w:t>
      </w:r>
      <w:r w:rsidRPr="000C0738">
        <w:rPr>
          <w:rFonts w:ascii="Arial" w:hAnsi="Arial" w:cs="Arial"/>
          <w:color w:val="000000"/>
          <w:sz w:val="24"/>
          <w:szCs w:val="24"/>
          <w:lang w:val="en-ZA"/>
        </w:rPr>
        <w:t>(i.e. all relevant</w:t>
      </w:r>
    </w:p>
    <w:p w14:paraId="3D3BD589" w14:textId="77777777" w:rsidR="000C0738" w:rsidRPr="000C0738" w:rsidRDefault="000C0738" w:rsidP="00CA0A2C">
      <w:pPr>
        <w:autoSpaceDE w:val="0"/>
        <w:autoSpaceDN w:val="0"/>
        <w:adjustRightInd w:val="0"/>
        <w:spacing w:after="0" w:line="360" w:lineRule="auto"/>
        <w:ind w:firstLine="720"/>
        <w:rPr>
          <w:rFonts w:ascii="Arial" w:hAnsi="Arial" w:cs="Arial"/>
          <w:color w:val="000000"/>
          <w:sz w:val="24"/>
          <w:szCs w:val="24"/>
          <w:lang w:val="en-ZA"/>
        </w:rPr>
      </w:pPr>
      <w:r w:rsidRPr="000C0738">
        <w:rPr>
          <w:rFonts w:ascii="Arial" w:hAnsi="Arial" w:cs="Arial"/>
          <w:color w:val="000000"/>
          <w:sz w:val="24"/>
          <w:szCs w:val="24"/>
          <w:lang w:val="en-ZA"/>
        </w:rPr>
        <w:t>affidavits filed and the case indexed and paginated), they will not be heard, unless</w:t>
      </w:r>
    </w:p>
    <w:p w14:paraId="3B7BB7BF" w14:textId="77777777" w:rsidR="000C0738" w:rsidRDefault="000C0738" w:rsidP="00CA0A2C">
      <w:pPr>
        <w:autoSpaceDE w:val="0"/>
        <w:autoSpaceDN w:val="0"/>
        <w:adjustRightInd w:val="0"/>
        <w:spacing w:after="0" w:line="360" w:lineRule="auto"/>
        <w:ind w:firstLine="720"/>
        <w:rPr>
          <w:rFonts w:ascii="Arial" w:hAnsi="Arial" w:cs="Arial"/>
          <w:color w:val="000000"/>
          <w:sz w:val="24"/>
          <w:szCs w:val="24"/>
          <w:lang w:val="en-ZA"/>
        </w:rPr>
      </w:pPr>
      <w:r w:rsidRPr="000C0738">
        <w:rPr>
          <w:rFonts w:ascii="Arial" w:hAnsi="Arial" w:cs="Arial"/>
          <w:color w:val="000000"/>
          <w:sz w:val="24"/>
          <w:szCs w:val="24"/>
          <w:lang w:val="en-ZA"/>
        </w:rPr>
        <w:t xml:space="preserve">there </w:t>
      </w:r>
      <w:proofErr w:type="gramStart"/>
      <w:r w:rsidRPr="000C0738">
        <w:rPr>
          <w:rFonts w:ascii="Arial" w:hAnsi="Arial" w:cs="Arial"/>
          <w:color w:val="000000"/>
          <w:sz w:val="24"/>
          <w:szCs w:val="24"/>
          <w:lang w:val="en-ZA"/>
        </w:rPr>
        <w:t>is</w:t>
      </w:r>
      <w:proofErr w:type="gramEnd"/>
      <w:r w:rsidRPr="000C0738">
        <w:rPr>
          <w:rFonts w:ascii="Arial" w:hAnsi="Arial" w:cs="Arial"/>
          <w:color w:val="000000"/>
          <w:sz w:val="24"/>
          <w:szCs w:val="24"/>
          <w:lang w:val="en-ZA"/>
        </w:rPr>
        <w:t xml:space="preserve"> good cause or exceptional circumstances.</w:t>
      </w:r>
    </w:p>
    <w:p w14:paraId="73166F65" w14:textId="77777777" w:rsidR="00CA0A2C" w:rsidRPr="000C0738" w:rsidRDefault="00CA0A2C" w:rsidP="00CA0A2C">
      <w:pPr>
        <w:autoSpaceDE w:val="0"/>
        <w:autoSpaceDN w:val="0"/>
        <w:adjustRightInd w:val="0"/>
        <w:spacing w:after="0" w:line="360" w:lineRule="auto"/>
        <w:ind w:firstLine="720"/>
        <w:rPr>
          <w:rFonts w:ascii="Arial" w:hAnsi="Arial" w:cs="Arial"/>
          <w:color w:val="000000"/>
          <w:sz w:val="24"/>
          <w:szCs w:val="24"/>
          <w:lang w:val="en-ZA"/>
        </w:rPr>
      </w:pPr>
    </w:p>
    <w:p w14:paraId="1444DF19" w14:textId="77ECEE44" w:rsidR="000C0738" w:rsidRDefault="000C0738" w:rsidP="000C073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24"/>
          <w:szCs w:val="24"/>
          <w:lang w:val="en-ZA"/>
        </w:rPr>
      </w:pPr>
      <w:r w:rsidRPr="000C0738">
        <w:rPr>
          <w:rFonts w:ascii="Arial" w:hAnsi="Arial" w:cs="Arial"/>
          <w:color w:val="000000"/>
          <w:sz w:val="24"/>
          <w:szCs w:val="24"/>
          <w:lang w:val="en-ZA"/>
        </w:rPr>
        <w:lastRenderedPageBreak/>
        <w:t>[3]</w:t>
      </w:r>
      <w:r w:rsidR="00CA0A2C">
        <w:rPr>
          <w:rFonts w:ascii="Arial" w:hAnsi="Arial" w:cs="Arial"/>
          <w:color w:val="000000"/>
          <w:sz w:val="24"/>
          <w:szCs w:val="24"/>
          <w:lang w:val="en-ZA"/>
        </w:rPr>
        <w:tab/>
      </w:r>
      <w:r w:rsidRPr="000C0738">
        <w:rPr>
          <w:rFonts w:ascii="Arial" w:hAnsi="Arial" w:cs="Arial"/>
          <w:color w:val="000000"/>
          <w:sz w:val="24"/>
          <w:szCs w:val="24"/>
          <w:lang w:val="en-ZA"/>
        </w:rPr>
        <w:t xml:space="preserve"> No piece-meal filing of affidavits will be allowed.</w:t>
      </w:r>
    </w:p>
    <w:p w14:paraId="2584E178" w14:textId="77777777" w:rsidR="00CA0A2C" w:rsidRPr="000C0738" w:rsidRDefault="00CA0A2C" w:rsidP="000C073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24"/>
          <w:szCs w:val="24"/>
          <w:lang w:val="en-ZA"/>
        </w:rPr>
      </w:pPr>
    </w:p>
    <w:p w14:paraId="312F8B37" w14:textId="577DAC00" w:rsidR="000C0738" w:rsidRPr="000C0738" w:rsidRDefault="000C0738" w:rsidP="000C073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24"/>
          <w:szCs w:val="24"/>
          <w:lang w:val="en-ZA"/>
        </w:rPr>
      </w:pPr>
      <w:r w:rsidRPr="000C0738">
        <w:rPr>
          <w:rFonts w:ascii="Arial" w:hAnsi="Arial" w:cs="Arial"/>
          <w:color w:val="000000"/>
          <w:sz w:val="24"/>
          <w:szCs w:val="24"/>
          <w:lang w:val="en-ZA"/>
        </w:rPr>
        <w:t xml:space="preserve">[4] </w:t>
      </w:r>
      <w:r w:rsidR="00CA0A2C">
        <w:rPr>
          <w:rFonts w:ascii="Arial" w:hAnsi="Arial" w:cs="Arial"/>
          <w:color w:val="000000"/>
          <w:sz w:val="24"/>
          <w:szCs w:val="24"/>
          <w:lang w:val="en-ZA"/>
        </w:rPr>
        <w:tab/>
      </w:r>
      <w:r w:rsidRPr="000C0738">
        <w:rPr>
          <w:rFonts w:ascii="Arial" w:hAnsi="Arial" w:cs="Arial"/>
          <w:color w:val="000000"/>
          <w:sz w:val="24"/>
          <w:szCs w:val="24"/>
          <w:lang w:val="en-ZA"/>
        </w:rPr>
        <w:t xml:space="preserve">All cases </w:t>
      </w:r>
      <w:r w:rsidRPr="000C0738">
        <w:rPr>
          <w:rFonts w:ascii="Arial" w:hAnsi="Arial" w:cs="Arial"/>
          <w:b/>
          <w:bCs/>
          <w:color w:val="000000"/>
          <w:sz w:val="24"/>
          <w:szCs w:val="24"/>
          <w:lang w:val="en-ZA"/>
        </w:rPr>
        <w:t xml:space="preserve">MUST </w:t>
      </w:r>
      <w:r w:rsidRPr="000C0738">
        <w:rPr>
          <w:rFonts w:ascii="Arial" w:hAnsi="Arial" w:cs="Arial"/>
          <w:color w:val="000000"/>
          <w:sz w:val="24"/>
          <w:szCs w:val="24"/>
          <w:lang w:val="en-ZA"/>
        </w:rPr>
        <w:t xml:space="preserve">be uploaded on </w:t>
      </w:r>
      <w:proofErr w:type="spellStart"/>
      <w:r w:rsidRPr="000C0738">
        <w:rPr>
          <w:rFonts w:ascii="Arial" w:hAnsi="Arial" w:cs="Arial"/>
          <w:color w:val="000000"/>
          <w:sz w:val="24"/>
          <w:szCs w:val="24"/>
          <w:lang w:val="en-ZA"/>
        </w:rPr>
        <w:t>Caselines</w:t>
      </w:r>
      <w:proofErr w:type="spellEnd"/>
      <w:r w:rsidRPr="000C0738">
        <w:rPr>
          <w:rFonts w:ascii="Arial" w:hAnsi="Arial" w:cs="Arial"/>
          <w:color w:val="000000"/>
          <w:sz w:val="24"/>
          <w:szCs w:val="24"/>
          <w:lang w:val="en-ZA"/>
        </w:rPr>
        <w:t>. If any problems are experienced, the</w:t>
      </w:r>
    </w:p>
    <w:p w14:paraId="07FC7B40" w14:textId="77777777" w:rsidR="000C0738" w:rsidRDefault="000C0738" w:rsidP="00AA762C">
      <w:pPr>
        <w:autoSpaceDE w:val="0"/>
        <w:autoSpaceDN w:val="0"/>
        <w:adjustRightInd w:val="0"/>
        <w:spacing w:after="0" w:line="360" w:lineRule="auto"/>
        <w:ind w:firstLine="720"/>
        <w:rPr>
          <w:rFonts w:ascii="Arial" w:hAnsi="Arial" w:cs="Arial"/>
          <w:color w:val="000000"/>
          <w:sz w:val="24"/>
          <w:szCs w:val="24"/>
          <w:lang w:val="en-ZA"/>
        </w:rPr>
      </w:pPr>
      <w:r w:rsidRPr="000C0738">
        <w:rPr>
          <w:rFonts w:ascii="Arial" w:hAnsi="Arial" w:cs="Arial"/>
          <w:color w:val="000000"/>
          <w:sz w:val="24"/>
          <w:szCs w:val="24"/>
          <w:lang w:val="en-ZA"/>
        </w:rPr>
        <w:t xml:space="preserve">Judge’s Registrar should be contacted </w:t>
      </w:r>
      <w:r w:rsidRPr="000C0738">
        <w:rPr>
          <w:rFonts w:ascii="Arial" w:hAnsi="Arial" w:cs="Arial"/>
          <w:b/>
          <w:bCs/>
          <w:color w:val="000000"/>
          <w:sz w:val="24"/>
          <w:szCs w:val="24"/>
          <w:lang w:val="en-ZA"/>
        </w:rPr>
        <w:t>TIMEOUSLY</w:t>
      </w:r>
      <w:r w:rsidRPr="000C0738">
        <w:rPr>
          <w:rFonts w:ascii="Arial" w:hAnsi="Arial" w:cs="Arial"/>
          <w:color w:val="000000"/>
          <w:sz w:val="24"/>
          <w:szCs w:val="24"/>
          <w:lang w:val="en-ZA"/>
        </w:rPr>
        <w:t>.</w:t>
      </w:r>
    </w:p>
    <w:p w14:paraId="7280C106" w14:textId="77777777" w:rsidR="00AA762C" w:rsidRPr="000C0738" w:rsidRDefault="00AA762C" w:rsidP="00AA762C">
      <w:pPr>
        <w:autoSpaceDE w:val="0"/>
        <w:autoSpaceDN w:val="0"/>
        <w:adjustRightInd w:val="0"/>
        <w:spacing w:after="0" w:line="360" w:lineRule="auto"/>
        <w:ind w:firstLine="720"/>
        <w:rPr>
          <w:rFonts w:ascii="Arial" w:hAnsi="Arial" w:cs="Arial"/>
          <w:color w:val="000000"/>
          <w:sz w:val="24"/>
          <w:szCs w:val="24"/>
          <w:lang w:val="en-ZA"/>
        </w:rPr>
      </w:pPr>
    </w:p>
    <w:p w14:paraId="7C10F78D" w14:textId="5079F167" w:rsidR="000C0738" w:rsidRPr="000C0738" w:rsidRDefault="000C0738" w:rsidP="000C073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24"/>
          <w:szCs w:val="24"/>
          <w:lang w:val="en-ZA"/>
        </w:rPr>
      </w:pPr>
      <w:r w:rsidRPr="000C0738">
        <w:rPr>
          <w:rFonts w:ascii="Arial" w:hAnsi="Arial" w:cs="Arial"/>
          <w:color w:val="000000"/>
          <w:sz w:val="24"/>
          <w:szCs w:val="24"/>
          <w:lang w:val="en-ZA"/>
        </w:rPr>
        <w:t xml:space="preserve">[5] </w:t>
      </w:r>
      <w:r w:rsidR="00AA762C">
        <w:rPr>
          <w:rFonts w:ascii="Arial" w:hAnsi="Arial" w:cs="Arial"/>
          <w:color w:val="000000"/>
          <w:sz w:val="24"/>
          <w:szCs w:val="24"/>
          <w:lang w:val="en-ZA"/>
        </w:rPr>
        <w:tab/>
      </w:r>
      <w:r w:rsidRPr="000C0738">
        <w:rPr>
          <w:rFonts w:ascii="Arial" w:hAnsi="Arial" w:cs="Arial"/>
          <w:color w:val="000000"/>
          <w:sz w:val="24"/>
          <w:szCs w:val="24"/>
          <w:lang w:val="en-ZA"/>
        </w:rPr>
        <w:t>In unopposed divorce matters ensure:</w:t>
      </w:r>
    </w:p>
    <w:p w14:paraId="31F5C9FE" w14:textId="712ECE50" w:rsidR="000C0738" w:rsidRPr="000C0738" w:rsidRDefault="000C0738" w:rsidP="00AA762C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24"/>
          <w:szCs w:val="24"/>
          <w:lang w:val="en-ZA"/>
        </w:rPr>
      </w:pPr>
      <w:r w:rsidRPr="000C0738">
        <w:rPr>
          <w:rFonts w:ascii="Arial" w:hAnsi="Arial" w:cs="Arial"/>
          <w:color w:val="000000"/>
          <w:sz w:val="24"/>
          <w:szCs w:val="24"/>
          <w:lang w:val="en-ZA"/>
        </w:rPr>
        <w:t xml:space="preserve">5.1 </w:t>
      </w:r>
      <w:r w:rsidR="00AA762C">
        <w:rPr>
          <w:rFonts w:ascii="Arial" w:hAnsi="Arial" w:cs="Arial"/>
          <w:color w:val="000000"/>
          <w:sz w:val="24"/>
          <w:szCs w:val="24"/>
          <w:lang w:val="en-ZA"/>
        </w:rPr>
        <w:tab/>
      </w:r>
      <w:r w:rsidRPr="000C0738">
        <w:rPr>
          <w:rFonts w:ascii="Arial" w:hAnsi="Arial" w:cs="Arial"/>
          <w:color w:val="000000"/>
          <w:sz w:val="24"/>
          <w:szCs w:val="24"/>
          <w:lang w:val="en-ZA"/>
        </w:rPr>
        <w:t xml:space="preserve">Return of Personal Service on </w:t>
      </w:r>
      <w:proofErr w:type="gramStart"/>
      <w:r w:rsidRPr="000C0738">
        <w:rPr>
          <w:rFonts w:ascii="Arial" w:hAnsi="Arial" w:cs="Arial"/>
          <w:color w:val="000000"/>
          <w:sz w:val="24"/>
          <w:szCs w:val="24"/>
          <w:lang w:val="en-ZA"/>
        </w:rPr>
        <w:t>defendant;</w:t>
      </w:r>
      <w:proofErr w:type="gramEnd"/>
    </w:p>
    <w:p w14:paraId="3D52F329" w14:textId="2BADC15C" w:rsidR="000C0738" w:rsidRPr="000C0738" w:rsidRDefault="000C0738" w:rsidP="000C073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24"/>
          <w:szCs w:val="24"/>
          <w:lang w:val="en-ZA"/>
        </w:rPr>
      </w:pPr>
      <w:r w:rsidRPr="000C0738">
        <w:rPr>
          <w:rFonts w:ascii="Arial" w:hAnsi="Arial" w:cs="Arial"/>
          <w:color w:val="000000"/>
          <w:sz w:val="24"/>
          <w:szCs w:val="24"/>
          <w:lang w:val="en-ZA"/>
        </w:rPr>
        <w:t>5.2</w:t>
      </w:r>
      <w:r w:rsidR="00AA762C">
        <w:rPr>
          <w:rFonts w:ascii="Arial" w:hAnsi="Arial" w:cs="Arial"/>
          <w:color w:val="000000"/>
          <w:sz w:val="24"/>
          <w:szCs w:val="24"/>
          <w:lang w:val="en-ZA"/>
        </w:rPr>
        <w:tab/>
      </w:r>
      <w:r w:rsidRPr="000C0738">
        <w:rPr>
          <w:rFonts w:ascii="Arial" w:hAnsi="Arial" w:cs="Arial"/>
          <w:color w:val="000000"/>
          <w:sz w:val="24"/>
          <w:szCs w:val="24"/>
          <w:lang w:val="en-ZA"/>
        </w:rPr>
        <w:t xml:space="preserve"> Defendant’s Notice of withdrawal of defence and counterclaim where </w:t>
      </w:r>
      <w:proofErr w:type="gramStart"/>
      <w:r w:rsidRPr="000C0738">
        <w:rPr>
          <w:rFonts w:ascii="Arial" w:hAnsi="Arial" w:cs="Arial"/>
          <w:color w:val="000000"/>
          <w:sz w:val="24"/>
          <w:szCs w:val="24"/>
          <w:lang w:val="en-ZA"/>
        </w:rPr>
        <w:t>applicable;</w:t>
      </w:r>
      <w:proofErr w:type="gramEnd"/>
    </w:p>
    <w:p w14:paraId="32473639" w14:textId="43DFA849" w:rsidR="000C0738" w:rsidRPr="000C0738" w:rsidRDefault="000C0738" w:rsidP="000C073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24"/>
          <w:szCs w:val="24"/>
          <w:lang w:val="en-ZA"/>
        </w:rPr>
      </w:pPr>
      <w:r w:rsidRPr="000C0738">
        <w:rPr>
          <w:rFonts w:ascii="Arial" w:hAnsi="Arial" w:cs="Arial"/>
          <w:color w:val="000000"/>
          <w:sz w:val="24"/>
          <w:szCs w:val="24"/>
          <w:lang w:val="en-ZA"/>
        </w:rPr>
        <w:t xml:space="preserve">5.3 </w:t>
      </w:r>
      <w:r w:rsidR="00AA762C">
        <w:rPr>
          <w:rFonts w:ascii="Arial" w:hAnsi="Arial" w:cs="Arial"/>
          <w:color w:val="000000"/>
          <w:sz w:val="24"/>
          <w:szCs w:val="24"/>
          <w:lang w:val="en-ZA"/>
        </w:rPr>
        <w:tab/>
      </w:r>
      <w:r w:rsidRPr="000C0738">
        <w:rPr>
          <w:rFonts w:ascii="Arial" w:hAnsi="Arial" w:cs="Arial"/>
          <w:color w:val="000000"/>
          <w:sz w:val="24"/>
          <w:szCs w:val="24"/>
          <w:lang w:val="en-ZA"/>
        </w:rPr>
        <w:t xml:space="preserve">Confirmatory affidavit of </w:t>
      </w:r>
      <w:proofErr w:type="gramStart"/>
      <w:r w:rsidRPr="000C0738">
        <w:rPr>
          <w:rFonts w:ascii="Arial" w:hAnsi="Arial" w:cs="Arial"/>
          <w:color w:val="000000"/>
          <w:sz w:val="24"/>
          <w:szCs w:val="24"/>
          <w:lang w:val="en-ZA"/>
        </w:rPr>
        <w:t>Applicant;</w:t>
      </w:r>
      <w:proofErr w:type="gramEnd"/>
    </w:p>
    <w:p w14:paraId="70F809BD" w14:textId="7647C565" w:rsidR="000C0738" w:rsidRPr="000C0738" w:rsidRDefault="000C0738" w:rsidP="000C073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24"/>
          <w:szCs w:val="24"/>
          <w:lang w:val="en-ZA"/>
        </w:rPr>
      </w:pPr>
      <w:r w:rsidRPr="000C0738">
        <w:rPr>
          <w:rFonts w:ascii="Arial" w:hAnsi="Arial" w:cs="Arial"/>
          <w:color w:val="000000"/>
          <w:sz w:val="24"/>
          <w:szCs w:val="24"/>
          <w:lang w:val="en-ZA"/>
        </w:rPr>
        <w:t xml:space="preserve">5.4 </w:t>
      </w:r>
      <w:r w:rsidR="00AA762C">
        <w:rPr>
          <w:rFonts w:ascii="Arial" w:hAnsi="Arial" w:cs="Arial"/>
          <w:color w:val="000000"/>
          <w:sz w:val="24"/>
          <w:szCs w:val="24"/>
          <w:lang w:val="en-ZA"/>
        </w:rPr>
        <w:tab/>
      </w:r>
      <w:r w:rsidRPr="000C0738">
        <w:rPr>
          <w:rFonts w:ascii="Arial" w:hAnsi="Arial" w:cs="Arial"/>
          <w:color w:val="000000"/>
          <w:sz w:val="24"/>
          <w:szCs w:val="24"/>
          <w:lang w:val="en-ZA"/>
        </w:rPr>
        <w:t xml:space="preserve">An endorsement by the family advocate where there </w:t>
      </w:r>
      <w:proofErr w:type="gramStart"/>
      <w:r w:rsidRPr="000C0738">
        <w:rPr>
          <w:rFonts w:ascii="Arial" w:hAnsi="Arial" w:cs="Arial"/>
          <w:color w:val="000000"/>
          <w:sz w:val="24"/>
          <w:szCs w:val="24"/>
          <w:lang w:val="en-ZA"/>
        </w:rPr>
        <w:t>are</w:t>
      </w:r>
      <w:proofErr w:type="gramEnd"/>
      <w:r w:rsidRPr="000C0738">
        <w:rPr>
          <w:rFonts w:ascii="Arial" w:hAnsi="Arial" w:cs="Arial"/>
          <w:color w:val="000000"/>
          <w:sz w:val="24"/>
          <w:szCs w:val="24"/>
          <w:lang w:val="en-ZA"/>
        </w:rPr>
        <w:t xml:space="preserve"> minor </w:t>
      </w:r>
      <w:proofErr w:type="gramStart"/>
      <w:r w:rsidRPr="000C0738">
        <w:rPr>
          <w:rFonts w:ascii="Arial" w:hAnsi="Arial" w:cs="Arial"/>
          <w:color w:val="000000"/>
          <w:sz w:val="24"/>
          <w:szCs w:val="24"/>
          <w:lang w:val="en-ZA"/>
        </w:rPr>
        <w:t>children;</w:t>
      </w:r>
      <w:proofErr w:type="gramEnd"/>
    </w:p>
    <w:p w14:paraId="769A7A1D" w14:textId="73951418" w:rsidR="000C0738" w:rsidRPr="000C0738" w:rsidRDefault="000C0738" w:rsidP="000C073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24"/>
          <w:szCs w:val="24"/>
          <w:lang w:val="en-ZA"/>
        </w:rPr>
      </w:pPr>
      <w:r w:rsidRPr="000C0738">
        <w:rPr>
          <w:rFonts w:ascii="Arial" w:hAnsi="Arial" w:cs="Arial"/>
          <w:color w:val="000000"/>
          <w:sz w:val="24"/>
          <w:szCs w:val="24"/>
          <w:lang w:val="en-ZA"/>
        </w:rPr>
        <w:t>5.5</w:t>
      </w:r>
      <w:r w:rsidR="00AA762C">
        <w:rPr>
          <w:rFonts w:ascii="Arial" w:hAnsi="Arial" w:cs="Arial"/>
          <w:color w:val="000000"/>
          <w:sz w:val="24"/>
          <w:szCs w:val="24"/>
          <w:lang w:val="en-ZA"/>
        </w:rPr>
        <w:tab/>
      </w:r>
      <w:r w:rsidRPr="000C0738">
        <w:rPr>
          <w:rFonts w:ascii="Arial" w:hAnsi="Arial" w:cs="Arial"/>
          <w:color w:val="000000"/>
          <w:sz w:val="24"/>
          <w:szCs w:val="24"/>
          <w:lang w:val="en-ZA"/>
        </w:rPr>
        <w:t>Affidavit by legal practitioner confirming that the original marriage</w:t>
      </w:r>
    </w:p>
    <w:p w14:paraId="1F4B9E74" w14:textId="77777777" w:rsidR="000C0738" w:rsidRPr="000C0738" w:rsidRDefault="000C0738" w:rsidP="00AA762C">
      <w:pPr>
        <w:autoSpaceDE w:val="0"/>
        <w:autoSpaceDN w:val="0"/>
        <w:adjustRightInd w:val="0"/>
        <w:spacing w:after="0" w:line="360" w:lineRule="auto"/>
        <w:ind w:firstLine="720"/>
        <w:rPr>
          <w:rFonts w:ascii="Arial" w:hAnsi="Arial" w:cs="Arial"/>
          <w:color w:val="000000"/>
          <w:sz w:val="24"/>
          <w:szCs w:val="24"/>
          <w:lang w:val="en-ZA"/>
        </w:rPr>
      </w:pPr>
      <w:r w:rsidRPr="000C0738">
        <w:rPr>
          <w:rFonts w:ascii="Arial" w:hAnsi="Arial" w:cs="Arial"/>
          <w:color w:val="000000"/>
          <w:sz w:val="24"/>
          <w:szCs w:val="24"/>
          <w:lang w:val="en-ZA"/>
        </w:rPr>
        <w:t>certificate, and identity documents of the parties have been verified.</w:t>
      </w:r>
    </w:p>
    <w:p w14:paraId="330A7B9E" w14:textId="3930E431" w:rsidR="000C0738" w:rsidRPr="000C0738" w:rsidRDefault="000C0738" w:rsidP="000C073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24"/>
          <w:szCs w:val="24"/>
          <w:lang w:val="en-ZA"/>
        </w:rPr>
      </w:pPr>
      <w:r w:rsidRPr="000C0738">
        <w:rPr>
          <w:rFonts w:ascii="Arial" w:hAnsi="Arial" w:cs="Arial"/>
          <w:color w:val="000000"/>
          <w:sz w:val="24"/>
          <w:szCs w:val="24"/>
          <w:lang w:val="en-ZA"/>
        </w:rPr>
        <w:t xml:space="preserve">5.6 </w:t>
      </w:r>
      <w:r w:rsidR="00AA762C">
        <w:rPr>
          <w:rFonts w:ascii="Arial" w:hAnsi="Arial" w:cs="Arial"/>
          <w:color w:val="000000"/>
          <w:sz w:val="24"/>
          <w:szCs w:val="24"/>
          <w:lang w:val="en-ZA"/>
        </w:rPr>
        <w:tab/>
      </w:r>
      <w:r w:rsidRPr="000C0738">
        <w:rPr>
          <w:rFonts w:ascii="Arial" w:hAnsi="Arial" w:cs="Arial"/>
          <w:color w:val="000000"/>
          <w:sz w:val="24"/>
          <w:szCs w:val="24"/>
          <w:lang w:val="en-ZA"/>
        </w:rPr>
        <w:t>Divorce order with certified copy of settlement agreement fully signed and</w:t>
      </w:r>
    </w:p>
    <w:p w14:paraId="34352E12" w14:textId="77777777" w:rsidR="000C0738" w:rsidRDefault="000C0738" w:rsidP="00AA762C">
      <w:pPr>
        <w:autoSpaceDE w:val="0"/>
        <w:autoSpaceDN w:val="0"/>
        <w:adjustRightInd w:val="0"/>
        <w:spacing w:after="0" w:line="360" w:lineRule="auto"/>
        <w:ind w:firstLine="720"/>
        <w:rPr>
          <w:rFonts w:ascii="Arial" w:hAnsi="Arial" w:cs="Arial"/>
          <w:color w:val="000000"/>
          <w:sz w:val="24"/>
          <w:szCs w:val="24"/>
          <w:lang w:val="en-ZA"/>
        </w:rPr>
      </w:pPr>
      <w:r w:rsidRPr="000C0738">
        <w:rPr>
          <w:rFonts w:ascii="Arial" w:hAnsi="Arial" w:cs="Arial"/>
          <w:color w:val="000000"/>
          <w:sz w:val="24"/>
          <w:szCs w:val="24"/>
          <w:lang w:val="en-ZA"/>
        </w:rPr>
        <w:t>dated. Original settlement agreement must be produced at court.</w:t>
      </w:r>
    </w:p>
    <w:p w14:paraId="07284FE2" w14:textId="77777777" w:rsidR="00AA762C" w:rsidRPr="000C0738" w:rsidRDefault="00AA762C" w:rsidP="00AA762C">
      <w:pPr>
        <w:autoSpaceDE w:val="0"/>
        <w:autoSpaceDN w:val="0"/>
        <w:adjustRightInd w:val="0"/>
        <w:spacing w:after="0" w:line="360" w:lineRule="auto"/>
        <w:ind w:firstLine="720"/>
        <w:rPr>
          <w:rFonts w:ascii="Arial" w:hAnsi="Arial" w:cs="Arial"/>
          <w:color w:val="000000"/>
          <w:sz w:val="24"/>
          <w:szCs w:val="24"/>
          <w:lang w:val="en-ZA"/>
        </w:rPr>
      </w:pPr>
    </w:p>
    <w:p w14:paraId="773541ED" w14:textId="23AEEEDD" w:rsidR="000C0738" w:rsidRPr="000C0738" w:rsidRDefault="000C0738" w:rsidP="000C073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24"/>
          <w:szCs w:val="24"/>
          <w:lang w:val="en-ZA"/>
        </w:rPr>
      </w:pPr>
      <w:r w:rsidRPr="000C0738">
        <w:rPr>
          <w:rFonts w:ascii="Arial" w:hAnsi="Arial" w:cs="Arial"/>
          <w:color w:val="000000"/>
          <w:sz w:val="24"/>
          <w:szCs w:val="24"/>
          <w:lang w:val="en-ZA"/>
        </w:rPr>
        <w:t xml:space="preserve">[6] </w:t>
      </w:r>
      <w:r w:rsidR="00AA762C">
        <w:rPr>
          <w:rFonts w:ascii="Arial" w:hAnsi="Arial" w:cs="Arial"/>
          <w:color w:val="000000"/>
          <w:sz w:val="24"/>
          <w:szCs w:val="24"/>
          <w:lang w:val="en-ZA"/>
        </w:rPr>
        <w:tab/>
      </w:r>
      <w:r w:rsidRPr="000C0738">
        <w:rPr>
          <w:rFonts w:ascii="Arial" w:hAnsi="Arial" w:cs="Arial"/>
          <w:color w:val="000000"/>
          <w:sz w:val="24"/>
          <w:szCs w:val="24"/>
          <w:lang w:val="en-ZA"/>
        </w:rPr>
        <w:t xml:space="preserve">A practice note for non-divorce matters must be filed on </w:t>
      </w:r>
      <w:proofErr w:type="spellStart"/>
      <w:r w:rsidRPr="000C0738">
        <w:rPr>
          <w:rFonts w:ascii="Arial" w:hAnsi="Arial" w:cs="Arial"/>
          <w:color w:val="000000"/>
          <w:sz w:val="24"/>
          <w:szCs w:val="24"/>
          <w:lang w:val="en-ZA"/>
        </w:rPr>
        <w:t>Caselines</w:t>
      </w:r>
      <w:proofErr w:type="spellEnd"/>
      <w:r w:rsidRPr="000C0738">
        <w:rPr>
          <w:rFonts w:ascii="Arial" w:hAnsi="Arial" w:cs="Arial"/>
          <w:color w:val="000000"/>
          <w:sz w:val="24"/>
          <w:szCs w:val="24"/>
          <w:lang w:val="en-ZA"/>
        </w:rPr>
        <w:t xml:space="preserve"> setting out the</w:t>
      </w:r>
    </w:p>
    <w:p w14:paraId="512F15AF" w14:textId="77777777" w:rsidR="000C0738" w:rsidRPr="000C0738" w:rsidRDefault="000C0738" w:rsidP="00AA762C">
      <w:pPr>
        <w:autoSpaceDE w:val="0"/>
        <w:autoSpaceDN w:val="0"/>
        <w:adjustRightInd w:val="0"/>
        <w:spacing w:after="0" w:line="360" w:lineRule="auto"/>
        <w:ind w:firstLine="720"/>
        <w:rPr>
          <w:rFonts w:ascii="Arial" w:hAnsi="Arial" w:cs="Arial"/>
          <w:color w:val="000000"/>
          <w:sz w:val="24"/>
          <w:szCs w:val="24"/>
          <w:lang w:val="en-ZA"/>
        </w:rPr>
      </w:pPr>
      <w:r w:rsidRPr="000C0738">
        <w:rPr>
          <w:rFonts w:ascii="Arial" w:hAnsi="Arial" w:cs="Arial"/>
          <w:color w:val="000000"/>
          <w:sz w:val="24"/>
          <w:szCs w:val="24"/>
          <w:lang w:val="en-ZA"/>
        </w:rPr>
        <w:t>following:</w:t>
      </w:r>
    </w:p>
    <w:p w14:paraId="165FCCB1" w14:textId="308D3A2A" w:rsidR="000C0738" w:rsidRPr="000C0738" w:rsidRDefault="000C0738" w:rsidP="000C073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24"/>
          <w:szCs w:val="24"/>
          <w:lang w:val="en-ZA"/>
        </w:rPr>
      </w:pPr>
      <w:r w:rsidRPr="000C0738">
        <w:rPr>
          <w:rFonts w:ascii="Arial" w:hAnsi="Arial" w:cs="Arial"/>
          <w:color w:val="000000"/>
          <w:sz w:val="24"/>
          <w:szCs w:val="24"/>
          <w:lang w:val="en-ZA"/>
        </w:rPr>
        <w:t xml:space="preserve">(a) </w:t>
      </w:r>
      <w:r w:rsidR="00AA762C">
        <w:rPr>
          <w:rFonts w:ascii="Arial" w:hAnsi="Arial" w:cs="Arial"/>
          <w:color w:val="000000"/>
          <w:sz w:val="24"/>
          <w:szCs w:val="24"/>
          <w:lang w:val="en-ZA"/>
        </w:rPr>
        <w:tab/>
      </w:r>
      <w:r w:rsidRPr="000C0738">
        <w:rPr>
          <w:rFonts w:ascii="Arial" w:hAnsi="Arial" w:cs="Arial"/>
          <w:color w:val="000000"/>
          <w:sz w:val="24"/>
          <w:szCs w:val="24"/>
          <w:lang w:val="en-ZA"/>
        </w:rPr>
        <w:t xml:space="preserve">The nature of the relief </w:t>
      </w:r>
      <w:proofErr w:type="gramStart"/>
      <w:r w:rsidRPr="000C0738">
        <w:rPr>
          <w:rFonts w:ascii="Arial" w:hAnsi="Arial" w:cs="Arial"/>
          <w:color w:val="000000"/>
          <w:sz w:val="24"/>
          <w:szCs w:val="24"/>
          <w:lang w:val="en-ZA"/>
        </w:rPr>
        <w:t>sought;</w:t>
      </w:r>
      <w:proofErr w:type="gramEnd"/>
    </w:p>
    <w:p w14:paraId="743C6E46" w14:textId="34FD256A" w:rsidR="000C0738" w:rsidRPr="000C0738" w:rsidRDefault="000C0738" w:rsidP="000C073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24"/>
          <w:szCs w:val="24"/>
          <w:lang w:val="en-ZA"/>
        </w:rPr>
      </w:pPr>
      <w:r w:rsidRPr="000C0738">
        <w:rPr>
          <w:rFonts w:ascii="Arial" w:hAnsi="Arial" w:cs="Arial"/>
          <w:color w:val="000000"/>
          <w:sz w:val="24"/>
          <w:szCs w:val="24"/>
          <w:lang w:val="en-ZA"/>
        </w:rPr>
        <w:t xml:space="preserve">(b) </w:t>
      </w:r>
      <w:r w:rsidR="00AA762C">
        <w:rPr>
          <w:rFonts w:ascii="Arial" w:hAnsi="Arial" w:cs="Arial"/>
          <w:color w:val="000000"/>
          <w:sz w:val="24"/>
          <w:szCs w:val="24"/>
          <w:lang w:val="en-ZA"/>
        </w:rPr>
        <w:tab/>
      </w:r>
      <w:r w:rsidRPr="000C0738">
        <w:rPr>
          <w:rFonts w:ascii="Arial" w:hAnsi="Arial" w:cs="Arial"/>
          <w:color w:val="000000"/>
          <w:sz w:val="24"/>
          <w:szCs w:val="24"/>
          <w:lang w:val="en-ZA"/>
        </w:rPr>
        <w:t xml:space="preserve">The grounds for urgency and </w:t>
      </w:r>
      <w:proofErr w:type="gramStart"/>
      <w:r w:rsidRPr="000C0738">
        <w:rPr>
          <w:rFonts w:ascii="Arial" w:hAnsi="Arial" w:cs="Arial"/>
          <w:color w:val="000000"/>
          <w:sz w:val="24"/>
          <w:szCs w:val="24"/>
          <w:lang w:val="en-ZA"/>
        </w:rPr>
        <w:t>brief summary</w:t>
      </w:r>
      <w:proofErr w:type="gramEnd"/>
      <w:r w:rsidRPr="000C0738">
        <w:rPr>
          <w:rFonts w:ascii="Arial" w:hAnsi="Arial" w:cs="Arial"/>
          <w:color w:val="000000"/>
          <w:sz w:val="24"/>
          <w:szCs w:val="24"/>
          <w:lang w:val="en-ZA"/>
        </w:rPr>
        <w:t xml:space="preserve"> of the urgency of the matter if</w:t>
      </w:r>
    </w:p>
    <w:p w14:paraId="4D5F7AAD" w14:textId="77777777" w:rsidR="000C0738" w:rsidRPr="000C0738" w:rsidRDefault="000C0738" w:rsidP="00AA762C">
      <w:pPr>
        <w:autoSpaceDE w:val="0"/>
        <w:autoSpaceDN w:val="0"/>
        <w:adjustRightInd w:val="0"/>
        <w:spacing w:after="0" w:line="360" w:lineRule="auto"/>
        <w:ind w:firstLine="720"/>
        <w:rPr>
          <w:rFonts w:ascii="Arial" w:hAnsi="Arial" w:cs="Arial"/>
          <w:color w:val="000000"/>
          <w:sz w:val="24"/>
          <w:szCs w:val="24"/>
          <w:lang w:val="en-ZA"/>
        </w:rPr>
      </w:pPr>
      <w:proofErr w:type="gramStart"/>
      <w:r w:rsidRPr="000C0738">
        <w:rPr>
          <w:rFonts w:ascii="Arial" w:hAnsi="Arial" w:cs="Arial"/>
          <w:color w:val="000000"/>
          <w:sz w:val="24"/>
          <w:szCs w:val="24"/>
          <w:lang w:val="en-ZA"/>
        </w:rPr>
        <w:t>urgent;</w:t>
      </w:r>
      <w:proofErr w:type="gramEnd"/>
    </w:p>
    <w:p w14:paraId="62F21371" w14:textId="6E912A46" w:rsidR="000C0738" w:rsidRPr="000C0738" w:rsidRDefault="000C0738" w:rsidP="000C073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24"/>
          <w:szCs w:val="24"/>
          <w:lang w:val="en-ZA"/>
        </w:rPr>
      </w:pPr>
      <w:r w:rsidRPr="000C0738">
        <w:rPr>
          <w:rFonts w:ascii="Arial" w:hAnsi="Arial" w:cs="Arial"/>
          <w:color w:val="000000"/>
          <w:sz w:val="24"/>
          <w:szCs w:val="24"/>
          <w:lang w:val="en-ZA"/>
        </w:rPr>
        <w:t xml:space="preserve">(c) </w:t>
      </w:r>
      <w:r w:rsidR="00AA762C">
        <w:rPr>
          <w:rFonts w:ascii="Arial" w:hAnsi="Arial" w:cs="Arial"/>
          <w:color w:val="000000"/>
          <w:sz w:val="24"/>
          <w:szCs w:val="24"/>
          <w:lang w:val="en-ZA"/>
        </w:rPr>
        <w:tab/>
      </w:r>
      <w:r w:rsidRPr="000C0738">
        <w:rPr>
          <w:rFonts w:ascii="Arial" w:hAnsi="Arial" w:cs="Arial"/>
          <w:color w:val="000000"/>
          <w:sz w:val="24"/>
          <w:szCs w:val="24"/>
          <w:lang w:val="en-ZA"/>
        </w:rPr>
        <w:t xml:space="preserve">Has service by the Sheriff been </w:t>
      </w:r>
      <w:proofErr w:type="gramStart"/>
      <w:r w:rsidRPr="000C0738">
        <w:rPr>
          <w:rFonts w:ascii="Arial" w:hAnsi="Arial" w:cs="Arial"/>
          <w:color w:val="000000"/>
          <w:sz w:val="24"/>
          <w:szCs w:val="24"/>
          <w:lang w:val="en-ZA"/>
        </w:rPr>
        <w:t>effected</w:t>
      </w:r>
      <w:proofErr w:type="gramEnd"/>
      <w:r w:rsidRPr="000C0738">
        <w:rPr>
          <w:rFonts w:ascii="Arial" w:hAnsi="Arial" w:cs="Arial"/>
          <w:color w:val="000000"/>
          <w:sz w:val="24"/>
          <w:szCs w:val="24"/>
          <w:lang w:val="en-ZA"/>
        </w:rPr>
        <w:t>? If not, why not?</w:t>
      </w:r>
    </w:p>
    <w:p w14:paraId="7BE0B2A9" w14:textId="520FA64E" w:rsidR="000C0738" w:rsidRPr="000C0738" w:rsidRDefault="000C0738" w:rsidP="000C073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24"/>
          <w:szCs w:val="24"/>
          <w:lang w:val="en-ZA"/>
        </w:rPr>
      </w:pPr>
      <w:r w:rsidRPr="000C0738">
        <w:rPr>
          <w:rFonts w:ascii="Arial" w:hAnsi="Arial" w:cs="Arial"/>
          <w:color w:val="000000"/>
          <w:sz w:val="24"/>
          <w:szCs w:val="24"/>
          <w:lang w:val="en-ZA"/>
        </w:rPr>
        <w:t xml:space="preserve">(d) </w:t>
      </w:r>
      <w:r w:rsidR="00AA762C">
        <w:rPr>
          <w:rFonts w:ascii="Arial" w:hAnsi="Arial" w:cs="Arial"/>
          <w:color w:val="000000"/>
          <w:sz w:val="24"/>
          <w:szCs w:val="24"/>
          <w:lang w:val="en-ZA"/>
        </w:rPr>
        <w:tab/>
      </w:r>
      <w:r w:rsidRPr="000C0738">
        <w:rPr>
          <w:rFonts w:ascii="Arial" w:hAnsi="Arial" w:cs="Arial"/>
          <w:color w:val="000000"/>
          <w:sz w:val="24"/>
          <w:szCs w:val="24"/>
          <w:lang w:val="en-ZA"/>
        </w:rPr>
        <w:t>Except with pending litigation, service by e-mail to attorneys + service</w:t>
      </w:r>
    </w:p>
    <w:p w14:paraId="7632EAB6" w14:textId="21C66E34" w:rsidR="000C0738" w:rsidRPr="000C0738" w:rsidRDefault="009D3670" w:rsidP="00AA762C">
      <w:pPr>
        <w:autoSpaceDE w:val="0"/>
        <w:autoSpaceDN w:val="0"/>
        <w:adjustRightInd w:val="0"/>
        <w:spacing w:after="0" w:line="360" w:lineRule="auto"/>
        <w:ind w:firstLine="720"/>
        <w:rPr>
          <w:rFonts w:ascii="Arial" w:hAnsi="Arial" w:cs="Arial"/>
          <w:color w:val="000000"/>
          <w:sz w:val="24"/>
          <w:szCs w:val="24"/>
          <w:lang w:val="en-ZA"/>
        </w:rPr>
      </w:pPr>
      <w:proofErr w:type="gramStart"/>
      <w:r w:rsidRPr="000C0738">
        <w:rPr>
          <w:rFonts w:ascii="Arial" w:hAnsi="Arial" w:cs="Arial"/>
          <w:color w:val="000000"/>
          <w:sz w:val="24"/>
          <w:szCs w:val="24"/>
          <w:lang w:val="en-ZA"/>
        </w:rPr>
        <w:lastRenderedPageBreak/>
        <w:t>A</w:t>
      </w:r>
      <w:r w:rsidR="000C0738" w:rsidRPr="000C0738">
        <w:rPr>
          <w:rFonts w:ascii="Arial" w:hAnsi="Arial" w:cs="Arial"/>
          <w:color w:val="000000"/>
          <w:sz w:val="24"/>
          <w:szCs w:val="24"/>
          <w:lang w:val="en-ZA"/>
        </w:rPr>
        <w:t>ffidavit</w:t>
      </w:r>
      <w:r>
        <w:rPr>
          <w:rFonts w:ascii="Arial" w:hAnsi="Arial" w:cs="Arial"/>
          <w:color w:val="000000"/>
          <w:sz w:val="24"/>
          <w:szCs w:val="24"/>
          <w:lang w:val="en-ZA"/>
        </w:rPr>
        <w:t>;</w:t>
      </w:r>
      <w:proofErr w:type="gramEnd"/>
    </w:p>
    <w:p w14:paraId="1A6348EC" w14:textId="547E7856" w:rsidR="000C0738" w:rsidRPr="000C0738" w:rsidRDefault="000C0738" w:rsidP="000C073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24"/>
          <w:szCs w:val="24"/>
          <w:lang w:val="en-ZA"/>
        </w:rPr>
      </w:pPr>
      <w:r w:rsidRPr="000C0738">
        <w:rPr>
          <w:rFonts w:ascii="Arial" w:hAnsi="Arial" w:cs="Arial"/>
          <w:color w:val="000000"/>
          <w:sz w:val="24"/>
          <w:szCs w:val="24"/>
          <w:lang w:val="en-ZA"/>
        </w:rPr>
        <w:t xml:space="preserve">(e) </w:t>
      </w:r>
      <w:r w:rsidR="009D3670">
        <w:rPr>
          <w:rFonts w:ascii="Arial" w:hAnsi="Arial" w:cs="Arial"/>
          <w:color w:val="000000"/>
          <w:sz w:val="24"/>
          <w:szCs w:val="24"/>
          <w:lang w:val="en-ZA"/>
        </w:rPr>
        <w:tab/>
      </w:r>
      <w:r w:rsidRPr="000C0738">
        <w:rPr>
          <w:rFonts w:ascii="Arial" w:hAnsi="Arial" w:cs="Arial"/>
          <w:color w:val="000000"/>
          <w:sz w:val="24"/>
          <w:szCs w:val="24"/>
          <w:lang w:val="en-ZA"/>
        </w:rPr>
        <w:t xml:space="preserve">Is the matter opposed or </w:t>
      </w:r>
      <w:proofErr w:type="gramStart"/>
      <w:r w:rsidRPr="000C0738">
        <w:rPr>
          <w:rFonts w:ascii="Arial" w:hAnsi="Arial" w:cs="Arial"/>
          <w:color w:val="000000"/>
          <w:sz w:val="24"/>
          <w:szCs w:val="24"/>
          <w:lang w:val="en-ZA"/>
        </w:rPr>
        <w:t>not;</w:t>
      </w:r>
      <w:proofErr w:type="gramEnd"/>
    </w:p>
    <w:p w14:paraId="6DF14280" w14:textId="12DB64F8" w:rsidR="000C0738" w:rsidRPr="000C0738" w:rsidRDefault="000C0738" w:rsidP="000C073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24"/>
          <w:szCs w:val="24"/>
          <w:lang w:val="en-ZA"/>
        </w:rPr>
      </w:pPr>
      <w:r w:rsidRPr="000C0738">
        <w:rPr>
          <w:rFonts w:ascii="Arial" w:hAnsi="Arial" w:cs="Arial"/>
          <w:color w:val="000000"/>
          <w:sz w:val="24"/>
          <w:szCs w:val="24"/>
          <w:lang w:val="en-ZA"/>
        </w:rPr>
        <w:t xml:space="preserve">(f) </w:t>
      </w:r>
      <w:r w:rsidR="009D3670">
        <w:rPr>
          <w:rFonts w:ascii="Arial" w:hAnsi="Arial" w:cs="Arial"/>
          <w:color w:val="000000"/>
          <w:sz w:val="24"/>
          <w:szCs w:val="24"/>
          <w:lang w:val="en-ZA"/>
        </w:rPr>
        <w:tab/>
      </w:r>
      <w:r w:rsidRPr="000C0738">
        <w:rPr>
          <w:rFonts w:ascii="Arial" w:hAnsi="Arial" w:cs="Arial"/>
          <w:color w:val="000000"/>
          <w:sz w:val="24"/>
          <w:szCs w:val="24"/>
          <w:lang w:val="en-ZA"/>
        </w:rPr>
        <w:t xml:space="preserve">The estimated duration for </w:t>
      </w:r>
      <w:proofErr w:type="gramStart"/>
      <w:r w:rsidRPr="000C0738">
        <w:rPr>
          <w:rFonts w:ascii="Arial" w:hAnsi="Arial" w:cs="Arial"/>
          <w:color w:val="000000"/>
          <w:sz w:val="24"/>
          <w:szCs w:val="24"/>
          <w:lang w:val="en-ZA"/>
        </w:rPr>
        <w:t>argument;</w:t>
      </w:r>
      <w:proofErr w:type="gramEnd"/>
    </w:p>
    <w:p w14:paraId="5B910E40" w14:textId="05BD3CE3" w:rsidR="000C0738" w:rsidRPr="000C0738" w:rsidRDefault="000C0738" w:rsidP="000C073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24"/>
          <w:szCs w:val="24"/>
          <w:lang w:val="en-ZA"/>
        </w:rPr>
      </w:pPr>
      <w:r w:rsidRPr="000C0738">
        <w:rPr>
          <w:rFonts w:ascii="Arial" w:hAnsi="Arial" w:cs="Arial"/>
          <w:color w:val="000000"/>
          <w:sz w:val="24"/>
          <w:szCs w:val="24"/>
          <w:lang w:val="en-ZA"/>
        </w:rPr>
        <w:t xml:space="preserve">(g) </w:t>
      </w:r>
      <w:r w:rsidR="009D3670">
        <w:rPr>
          <w:rFonts w:ascii="Arial" w:hAnsi="Arial" w:cs="Arial"/>
          <w:color w:val="000000"/>
          <w:sz w:val="24"/>
          <w:szCs w:val="24"/>
          <w:lang w:val="en-ZA"/>
        </w:rPr>
        <w:tab/>
      </w:r>
      <w:r w:rsidRPr="000C0738">
        <w:rPr>
          <w:rFonts w:ascii="Arial" w:hAnsi="Arial" w:cs="Arial"/>
          <w:color w:val="000000"/>
          <w:sz w:val="24"/>
          <w:szCs w:val="24"/>
          <w:lang w:val="en-ZA"/>
        </w:rPr>
        <w:t xml:space="preserve">Total number of </w:t>
      </w:r>
      <w:proofErr w:type="gramStart"/>
      <w:r w:rsidRPr="000C0738">
        <w:rPr>
          <w:rFonts w:ascii="Arial" w:hAnsi="Arial" w:cs="Arial"/>
          <w:color w:val="000000"/>
          <w:sz w:val="24"/>
          <w:szCs w:val="24"/>
          <w:lang w:val="en-ZA"/>
        </w:rPr>
        <w:t>pages;</w:t>
      </w:r>
      <w:proofErr w:type="gramEnd"/>
    </w:p>
    <w:p w14:paraId="66DCA0DD" w14:textId="47D58C2F" w:rsidR="000C0738" w:rsidRPr="000C0738" w:rsidRDefault="000C0738" w:rsidP="000C073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24"/>
          <w:szCs w:val="24"/>
          <w:lang w:val="en-ZA"/>
        </w:rPr>
      </w:pPr>
      <w:r w:rsidRPr="000C0738">
        <w:rPr>
          <w:rFonts w:ascii="Arial" w:hAnsi="Arial" w:cs="Arial"/>
          <w:color w:val="000000"/>
          <w:sz w:val="24"/>
          <w:szCs w:val="24"/>
          <w:lang w:val="en-ZA"/>
        </w:rPr>
        <w:t xml:space="preserve">(h) </w:t>
      </w:r>
      <w:r w:rsidR="009D3670">
        <w:rPr>
          <w:rFonts w:ascii="Arial" w:hAnsi="Arial" w:cs="Arial"/>
          <w:color w:val="000000"/>
          <w:sz w:val="24"/>
          <w:szCs w:val="24"/>
          <w:lang w:val="en-ZA"/>
        </w:rPr>
        <w:tab/>
      </w:r>
      <w:r w:rsidRPr="000C0738">
        <w:rPr>
          <w:rFonts w:ascii="Arial" w:hAnsi="Arial" w:cs="Arial"/>
          <w:color w:val="000000"/>
          <w:sz w:val="24"/>
          <w:szCs w:val="24"/>
          <w:lang w:val="en-ZA"/>
        </w:rPr>
        <w:t xml:space="preserve">Brief summary of the factual as well as the legal issues </w:t>
      </w:r>
      <w:proofErr w:type="gramStart"/>
      <w:r w:rsidRPr="000C0738">
        <w:rPr>
          <w:rFonts w:ascii="Arial" w:hAnsi="Arial" w:cs="Arial"/>
          <w:color w:val="000000"/>
          <w:sz w:val="24"/>
          <w:szCs w:val="24"/>
          <w:lang w:val="en-ZA"/>
        </w:rPr>
        <w:t>involved;</w:t>
      </w:r>
      <w:proofErr w:type="gramEnd"/>
    </w:p>
    <w:p w14:paraId="3914228A" w14:textId="666FB7FF" w:rsidR="000C0738" w:rsidRPr="000C0738" w:rsidRDefault="000C0738" w:rsidP="000C073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24"/>
          <w:szCs w:val="24"/>
          <w:lang w:val="en-ZA"/>
        </w:rPr>
      </w:pPr>
      <w:r w:rsidRPr="000C0738">
        <w:rPr>
          <w:rFonts w:ascii="Arial" w:hAnsi="Arial" w:cs="Arial"/>
          <w:color w:val="000000"/>
          <w:sz w:val="24"/>
          <w:szCs w:val="24"/>
          <w:lang w:val="en-ZA"/>
        </w:rPr>
        <w:t>(</w:t>
      </w:r>
      <w:proofErr w:type="spellStart"/>
      <w:r w:rsidRPr="000C0738">
        <w:rPr>
          <w:rFonts w:ascii="Arial" w:hAnsi="Arial" w:cs="Arial"/>
          <w:color w:val="000000"/>
          <w:sz w:val="24"/>
          <w:szCs w:val="24"/>
          <w:lang w:val="en-ZA"/>
        </w:rPr>
        <w:t>i</w:t>
      </w:r>
      <w:proofErr w:type="spellEnd"/>
      <w:r w:rsidRPr="000C0738">
        <w:rPr>
          <w:rFonts w:ascii="Arial" w:hAnsi="Arial" w:cs="Arial"/>
          <w:color w:val="000000"/>
          <w:sz w:val="24"/>
          <w:szCs w:val="24"/>
          <w:lang w:val="en-ZA"/>
        </w:rPr>
        <w:t xml:space="preserve">) </w:t>
      </w:r>
      <w:r w:rsidR="009D3670">
        <w:rPr>
          <w:rFonts w:ascii="Arial" w:hAnsi="Arial" w:cs="Arial"/>
          <w:color w:val="000000"/>
          <w:sz w:val="24"/>
          <w:szCs w:val="24"/>
          <w:lang w:val="en-ZA"/>
        </w:rPr>
        <w:tab/>
      </w:r>
      <w:r w:rsidRPr="000C0738">
        <w:rPr>
          <w:rFonts w:ascii="Arial" w:hAnsi="Arial" w:cs="Arial"/>
          <w:color w:val="000000"/>
          <w:sz w:val="24"/>
          <w:szCs w:val="24"/>
          <w:lang w:val="en-ZA"/>
        </w:rPr>
        <w:t xml:space="preserve">The main issues to be </w:t>
      </w:r>
      <w:proofErr w:type="gramStart"/>
      <w:r w:rsidRPr="000C0738">
        <w:rPr>
          <w:rFonts w:ascii="Arial" w:hAnsi="Arial" w:cs="Arial"/>
          <w:color w:val="000000"/>
          <w:sz w:val="24"/>
          <w:szCs w:val="24"/>
          <w:lang w:val="en-ZA"/>
        </w:rPr>
        <w:t>considered;</w:t>
      </w:r>
      <w:proofErr w:type="gramEnd"/>
    </w:p>
    <w:p w14:paraId="547DE352" w14:textId="66F29211" w:rsidR="000C0738" w:rsidRPr="000C0738" w:rsidRDefault="000C0738" w:rsidP="000C073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24"/>
          <w:szCs w:val="24"/>
          <w:lang w:val="en-ZA"/>
        </w:rPr>
      </w:pPr>
      <w:r w:rsidRPr="000C0738">
        <w:rPr>
          <w:rFonts w:ascii="Arial" w:hAnsi="Arial" w:cs="Arial"/>
          <w:color w:val="000000"/>
          <w:sz w:val="24"/>
          <w:szCs w:val="24"/>
          <w:lang w:val="en-ZA"/>
        </w:rPr>
        <w:t xml:space="preserve">(j) </w:t>
      </w:r>
      <w:r w:rsidR="009D3670">
        <w:rPr>
          <w:rFonts w:ascii="Arial" w:hAnsi="Arial" w:cs="Arial"/>
          <w:color w:val="000000"/>
          <w:sz w:val="24"/>
          <w:szCs w:val="24"/>
          <w:lang w:val="en-ZA"/>
        </w:rPr>
        <w:tab/>
      </w:r>
      <w:r w:rsidRPr="000C0738">
        <w:rPr>
          <w:rFonts w:ascii="Arial" w:hAnsi="Arial" w:cs="Arial"/>
          <w:color w:val="000000"/>
          <w:sz w:val="24"/>
          <w:szCs w:val="24"/>
          <w:lang w:val="en-ZA"/>
        </w:rPr>
        <w:t>Rule 43 applications must contain financial disclosure and summary</w:t>
      </w:r>
    </w:p>
    <w:p w14:paraId="7C869CCC" w14:textId="77777777" w:rsidR="000C0738" w:rsidRPr="000C0738" w:rsidRDefault="000C0738" w:rsidP="009D3670">
      <w:pPr>
        <w:autoSpaceDE w:val="0"/>
        <w:autoSpaceDN w:val="0"/>
        <w:adjustRightInd w:val="0"/>
        <w:spacing w:after="0" w:line="360" w:lineRule="auto"/>
        <w:ind w:firstLine="720"/>
        <w:rPr>
          <w:rFonts w:ascii="Arial" w:hAnsi="Arial" w:cs="Arial"/>
          <w:color w:val="000000"/>
          <w:sz w:val="24"/>
          <w:szCs w:val="24"/>
          <w:lang w:val="en-ZA"/>
        </w:rPr>
      </w:pPr>
      <w:r w:rsidRPr="000C0738">
        <w:rPr>
          <w:rFonts w:ascii="Arial" w:hAnsi="Arial" w:cs="Arial"/>
          <w:color w:val="000000"/>
          <w:sz w:val="24"/>
          <w:szCs w:val="24"/>
          <w:lang w:val="en-ZA"/>
        </w:rPr>
        <w:t xml:space="preserve">where </w:t>
      </w:r>
      <w:proofErr w:type="gramStart"/>
      <w:r w:rsidRPr="000C0738">
        <w:rPr>
          <w:rFonts w:ascii="Arial" w:hAnsi="Arial" w:cs="Arial"/>
          <w:color w:val="000000"/>
          <w:sz w:val="24"/>
          <w:szCs w:val="24"/>
          <w:lang w:val="en-ZA"/>
        </w:rPr>
        <w:t>applicable;</w:t>
      </w:r>
      <w:proofErr w:type="gramEnd"/>
    </w:p>
    <w:p w14:paraId="533A4069" w14:textId="02DA8D9E" w:rsidR="000C0738" w:rsidRPr="000C0738" w:rsidRDefault="000C0738" w:rsidP="000C073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24"/>
          <w:szCs w:val="24"/>
          <w:lang w:val="en-ZA"/>
        </w:rPr>
      </w:pPr>
      <w:r w:rsidRPr="000C0738">
        <w:rPr>
          <w:rFonts w:ascii="Arial" w:hAnsi="Arial" w:cs="Arial"/>
          <w:color w:val="000000"/>
          <w:sz w:val="24"/>
          <w:szCs w:val="24"/>
          <w:lang w:val="en-ZA"/>
        </w:rPr>
        <w:t xml:space="preserve">(k) </w:t>
      </w:r>
      <w:r w:rsidR="009D3670">
        <w:rPr>
          <w:rFonts w:ascii="Arial" w:hAnsi="Arial" w:cs="Arial"/>
          <w:color w:val="000000"/>
          <w:sz w:val="24"/>
          <w:szCs w:val="24"/>
          <w:lang w:val="en-ZA"/>
        </w:rPr>
        <w:tab/>
      </w:r>
      <w:r w:rsidRPr="000C0738">
        <w:rPr>
          <w:rFonts w:ascii="Arial" w:hAnsi="Arial" w:cs="Arial"/>
          <w:color w:val="000000"/>
          <w:sz w:val="24"/>
          <w:szCs w:val="24"/>
          <w:lang w:val="en-ZA"/>
        </w:rPr>
        <w:t>Contact details of the legal practitioners, which must include both</w:t>
      </w:r>
    </w:p>
    <w:p w14:paraId="7CC5D12F" w14:textId="77777777" w:rsidR="000C0738" w:rsidRDefault="000C0738" w:rsidP="009D3670">
      <w:pPr>
        <w:autoSpaceDE w:val="0"/>
        <w:autoSpaceDN w:val="0"/>
        <w:adjustRightInd w:val="0"/>
        <w:spacing w:after="0" w:line="360" w:lineRule="auto"/>
        <w:ind w:firstLine="720"/>
        <w:rPr>
          <w:rFonts w:ascii="Arial" w:hAnsi="Arial" w:cs="Arial"/>
          <w:color w:val="000000"/>
          <w:sz w:val="24"/>
          <w:szCs w:val="24"/>
          <w:lang w:val="en-ZA"/>
        </w:rPr>
      </w:pPr>
      <w:proofErr w:type="spellStart"/>
      <w:r w:rsidRPr="000C0738">
        <w:rPr>
          <w:rFonts w:ascii="Arial" w:hAnsi="Arial" w:cs="Arial"/>
          <w:color w:val="000000"/>
          <w:sz w:val="24"/>
          <w:szCs w:val="24"/>
          <w:lang w:val="en-ZA"/>
        </w:rPr>
        <w:t>cellphone</w:t>
      </w:r>
      <w:proofErr w:type="spellEnd"/>
      <w:r w:rsidRPr="000C0738">
        <w:rPr>
          <w:rFonts w:ascii="Arial" w:hAnsi="Arial" w:cs="Arial"/>
          <w:color w:val="000000"/>
          <w:sz w:val="24"/>
          <w:szCs w:val="24"/>
          <w:lang w:val="en-ZA"/>
        </w:rPr>
        <w:t xml:space="preserve"> numbers and email addresses.</w:t>
      </w:r>
    </w:p>
    <w:p w14:paraId="260062C7" w14:textId="77777777" w:rsidR="009D3670" w:rsidRPr="000C0738" w:rsidRDefault="009D3670" w:rsidP="009D3670">
      <w:pPr>
        <w:autoSpaceDE w:val="0"/>
        <w:autoSpaceDN w:val="0"/>
        <w:adjustRightInd w:val="0"/>
        <w:spacing w:after="0" w:line="360" w:lineRule="auto"/>
        <w:ind w:firstLine="720"/>
        <w:rPr>
          <w:rFonts w:ascii="Arial" w:hAnsi="Arial" w:cs="Arial"/>
          <w:color w:val="000000"/>
          <w:sz w:val="24"/>
          <w:szCs w:val="24"/>
          <w:lang w:val="en-ZA"/>
        </w:rPr>
      </w:pPr>
    </w:p>
    <w:p w14:paraId="4BF6FE7F" w14:textId="1577880B" w:rsidR="000C0738" w:rsidRPr="000C0738" w:rsidRDefault="000C0738" w:rsidP="000C073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color w:val="000000"/>
          <w:sz w:val="24"/>
          <w:szCs w:val="24"/>
          <w:lang w:val="en-ZA"/>
        </w:rPr>
      </w:pPr>
      <w:r w:rsidRPr="000C0738">
        <w:rPr>
          <w:rFonts w:ascii="Arial" w:hAnsi="Arial" w:cs="Arial"/>
          <w:color w:val="000000"/>
          <w:sz w:val="24"/>
          <w:szCs w:val="24"/>
          <w:lang w:val="en-ZA"/>
        </w:rPr>
        <w:t xml:space="preserve">[7] </w:t>
      </w:r>
      <w:r w:rsidR="009D3670">
        <w:rPr>
          <w:rFonts w:ascii="Arial" w:hAnsi="Arial" w:cs="Arial"/>
          <w:color w:val="000000"/>
          <w:sz w:val="24"/>
          <w:szCs w:val="24"/>
          <w:lang w:val="en-ZA"/>
        </w:rPr>
        <w:tab/>
      </w:r>
      <w:r w:rsidRPr="000C0738">
        <w:rPr>
          <w:rFonts w:ascii="Arial" w:hAnsi="Arial" w:cs="Arial"/>
          <w:color w:val="000000"/>
          <w:sz w:val="24"/>
          <w:szCs w:val="24"/>
          <w:lang w:val="en-ZA"/>
        </w:rPr>
        <w:t xml:space="preserve">In all opposed matters, heads of argument are to be filed by both parties </w:t>
      </w:r>
      <w:r w:rsidRPr="000C0738">
        <w:rPr>
          <w:rFonts w:ascii="Arial" w:hAnsi="Arial" w:cs="Arial"/>
          <w:b/>
          <w:bCs/>
          <w:color w:val="000000"/>
          <w:sz w:val="24"/>
          <w:szCs w:val="24"/>
          <w:lang w:val="en-ZA"/>
        </w:rPr>
        <w:t>before</w:t>
      </w:r>
    </w:p>
    <w:p w14:paraId="5D8E22E1" w14:textId="28D479BC" w:rsidR="000C0738" w:rsidRDefault="000C0738" w:rsidP="009D3670">
      <w:pPr>
        <w:autoSpaceDE w:val="0"/>
        <w:autoSpaceDN w:val="0"/>
        <w:adjustRightInd w:val="0"/>
        <w:spacing w:after="0" w:line="360" w:lineRule="auto"/>
        <w:ind w:firstLine="720"/>
        <w:rPr>
          <w:rFonts w:ascii="Arial" w:hAnsi="Arial" w:cs="Arial"/>
          <w:b/>
          <w:bCs/>
          <w:color w:val="000000"/>
          <w:sz w:val="24"/>
          <w:szCs w:val="24"/>
          <w:lang w:val="en-ZA"/>
        </w:rPr>
      </w:pPr>
      <w:r w:rsidRPr="000C0738">
        <w:rPr>
          <w:rFonts w:ascii="Arial" w:hAnsi="Arial" w:cs="Arial"/>
          <w:b/>
          <w:bCs/>
          <w:color w:val="000000"/>
          <w:sz w:val="24"/>
          <w:szCs w:val="24"/>
          <w:lang w:val="en-ZA"/>
        </w:rPr>
        <w:t xml:space="preserve">16h00 on Friday, </w:t>
      </w:r>
      <w:r w:rsidR="00A242DA">
        <w:rPr>
          <w:rFonts w:ascii="Arial" w:hAnsi="Arial" w:cs="Arial"/>
          <w:b/>
          <w:bCs/>
          <w:color w:val="000000"/>
          <w:sz w:val="24"/>
          <w:szCs w:val="24"/>
          <w:lang w:val="en-ZA"/>
        </w:rPr>
        <w:t>0</w:t>
      </w:r>
      <w:r w:rsidR="002957F1">
        <w:rPr>
          <w:rFonts w:ascii="Arial" w:hAnsi="Arial" w:cs="Arial"/>
          <w:b/>
          <w:bCs/>
          <w:color w:val="000000"/>
          <w:sz w:val="24"/>
          <w:szCs w:val="24"/>
          <w:lang w:val="en-ZA"/>
        </w:rPr>
        <w:t>7</w:t>
      </w:r>
      <w:r w:rsidRPr="000C0738">
        <w:rPr>
          <w:rFonts w:ascii="Arial" w:hAnsi="Arial" w:cs="Arial"/>
          <w:b/>
          <w:bCs/>
          <w:color w:val="000000"/>
          <w:sz w:val="24"/>
          <w:szCs w:val="24"/>
          <w:lang w:val="en-ZA"/>
        </w:rPr>
        <w:t xml:space="preserve"> </w:t>
      </w:r>
      <w:r w:rsidR="00A242DA">
        <w:rPr>
          <w:rFonts w:ascii="Arial" w:hAnsi="Arial" w:cs="Arial"/>
          <w:b/>
          <w:bCs/>
          <w:color w:val="000000"/>
          <w:sz w:val="24"/>
          <w:szCs w:val="24"/>
          <w:lang w:val="en-ZA"/>
        </w:rPr>
        <w:t>Novem</w:t>
      </w:r>
      <w:r w:rsidRPr="000C0738">
        <w:rPr>
          <w:rFonts w:ascii="Arial" w:hAnsi="Arial" w:cs="Arial"/>
          <w:b/>
          <w:bCs/>
          <w:color w:val="000000"/>
          <w:sz w:val="24"/>
          <w:szCs w:val="24"/>
          <w:lang w:val="en-ZA"/>
        </w:rPr>
        <w:t>ber 2025</w:t>
      </w:r>
      <w:r w:rsidR="00A242DA">
        <w:rPr>
          <w:rFonts w:ascii="Arial" w:hAnsi="Arial" w:cs="Arial"/>
          <w:b/>
          <w:bCs/>
          <w:color w:val="000000"/>
          <w:sz w:val="24"/>
          <w:szCs w:val="24"/>
          <w:lang w:val="en-ZA"/>
        </w:rPr>
        <w:t>.</w:t>
      </w:r>
    </w:p>
    <w:p w14:paraId="61CA50FF" w14:textId="77777777" w:rsidR="00A242DA" w:rsidRPr="000C0738" w:rsidRDefault="00A242DA" w:rsidP="009D3670">
      <w:pPr>
        <w:autoSpaceDE w:val="0"/>
        <w:autoSpaceDN w:val="0"/>
        <w:adjustRightInd w:val="0"/>
        <w:spacing w:after="0" w:line="360" w:lineRule="auto"/>
        <w:ind w:firstLine="720"/>
        <w:rPr>
          <w:rFonts w:ascii="Arial" w:hAnsi="Arial" w:cs="Arial"/>
          <w:b/>
          <w:bCs/>
          <w:color w:val="000000"/>
          <w:sz w:val="24"/>
          <w:szCs w:val="24"/>
          <w:lang w:val="en-ZA"/>
        </w:rPr>
      </w:pPr>
    </w:p>
    <w:p w14:paraId="30DCFC4A" w14:textId="29924471" w:rsidR="000C0738" w:rsidRPr="000C0738" w:rsidRDefault="000C0738" w:rsidP="000C073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24"/>
          <w:szCs w:val="24"/>
          <w:lang w:val="en-ZA"/>
        </w:rPr>
      </w:pPr>
      <w:r w:rsidRPr="000C0738">
        <w:rPr>
          <w:rFonts w:ascii="Arial" w:hAnsi="Arial" w:cs="Arial"/>
          <w:color w:val="000000"/>
          <w:sz w:val="24"/>
          <w:szCs w:val="24"/>
          <w:lang w:val="en-ZA"/>
        </w:rPr>
        <w:t xml:space="preserve">[8] </w:t>
      </w:r>
      <w:r w:rsidR="00A242DA">
        <w:rPr>
          <w:rFonts w:ascii="Arial" w:hAnsi="Arial" w:cs="Arial"/>
          <w:color w:val="000000"/>
          <w:sz w:val="24"/>
          <w:szCs w:val="24"/>
          <w:lang w:val="en-ZA"/>
        </w:rPr>
        <w:tab/>
      </w:r>
      <w:r w:rsidRPr="000C0738">
        <w:rPr>
          <w:rFonts w:ascii="Arial" w:hAnsi="Arial" w:cs="Arial"/>
          <w:color w:val="000000"/>
          <w:sz w:val="24"/>
          <w:szCs w:val="24"/>
          <w:lang w:val="en-ZA"/>
        </w:rPr>
        <w:t xml:space="preserve">Parties who wish to have their matters heard </w:t>
      </w:r>
      <w:r w:rsidRPr="000C0738">
        <w:rPr>
          <w:rFonts w:ascii="Arial" w:hAnsi="Arial" w:cs="Arial"/>
          <w:i/>
          <w:iCs/>
          <w:color w:val="000000"/>
          <w:sz w:val="24"/>
          <w:szCs w:val="24"/>
          <w:lang w:val="en-ZA"/>
        </w:rPr>
        <w:t>in camera</w:t>
      </w:r>
      <w:r w:rsidRPr="000C0738">
        <w:rPr>
          <w:rFonts w:ascii="Arial" w:hAnsi="Arial" w:cs="Arial"/>
          <w:color w:val="000000"/>
          <w:sz w:val="24"/>
          <w:szCs w:val="24"/>
          <w:lang w:val="en-ZA"/>
        </w:rPr>
        <w:t>, should inform Ms Campbell by</w:t>
      </w:r>
    </w:p>
    <w:p w14:paraId="28C76199" w14:textId="7F02E36D" w:rsidR="000C0738" w:rsidRPr="000C0738" w:rsidRDefault="000C0738" w:rsidP="00A242DA">
      <w:pPr>
        <w:autoSpaceDE w:val="0"/>
        <w:autoSpaceDN w:val="0"/>
        <w:adjustRightInd w:val="0"/>
        <w:spacing w:after="0" w:line="360" w:lineRule="auto"/>
        <w:ind w:firstLine="720"/>
        <w:rPr>
          <w:rFonts w:ascii="Arial" w:hAnsi="Arial" w:cs="Arial"/>
          <w:color w:val="000000"/>
          <w:sz w:val="24"/>
          <w:szCs w:val="24"/>
          <w:lang w:val="en-ZA"/>
        </w:rPr>
      </w:pPr>
      <w:r w:rsidRPr="000C0738">
        <w:rPr>
          <w:rFonts w:ascii="Arial" w:hAnsi="Arial" w:cs="Arial"/>
          <w:color w:val="000000"/>
          <w:sz w:val="24"/>
          <w:szCs w:val="24"/>
          <w:lang w:val="en-ZA"/>
        </w:rPr>
        <w:t xml:space="preserve">no later than Monday, </w:t>
      </w:r>
      <w:r w:rsidR="002957F1">
        <w:rPr>
          <w:rFonts w:ascii="Arial" w:hAnsi="Arial" w:cs="Arial"/>
          <w:color w:val="000000"/>
          <w:sz w:val="24"/>
          <w:szCs w:val="24"/>
          <w:lang w:val="en-ZA"/>
        </w:rPr>
        <w:t>10</w:t>
      </w:r>
      <w:r w:rsidRPr="000C0738">
        <w:rPr>
          <w:rFonts w:ascii="Arial" w:hAnsi="Arial" w:cs="Arial"/>
          <w:color w:val="000000"/>
          <w:sz w:val="24"/>
          <w:szCs w:val="24"/>
          <w:lang w:val="en-ZA"/>
        </w:rPr>
        <w:t xml:space="preserve"> November 2025 at 09h00 by e-mail on</w:t>
      </w:r>
    </w:p>
    <w:p w14:paraId="03F805B3" w14:textId="7C1604F0" w:rsidR="000C0738" w:rsidRDefault="00272F69" w:rsidP="00A242DA">
      <w:pPr>
        <w:autoSpaceDE w:val="0"/>
        <w:autoSpaceDN w:val="0"/>
        <w:adjustRightInd w:val="0"/>
        <w:spacing w:after="0" w:line="360" w:lineRule="auto"/>
        <w:ind w:firstLine="720"/>
        <w:rPr>
          <w:rFonts w:ascii="Arial" w:hAnsi="Arial" w:cs="Arial"/>
          <w:color w:val="0563C2"/>
          <w:sz w:val="24"/>
          <w:szCs w:val="24"/>
          <w:lang w:val="en-ZA"/>
        </w:rPr>
      </w:pPr>
      <w:hyperlink r:id="rId12" w:history="1">
        <w:r w:rsidRPr="00ED2219">
          <w:rPr>
            <w:rStyle w:val="Hyperlink"/>
            <w:rFonts w:ascii="Arial" w:hAnsi="Arial" w:cs="Arial"/>
            <w:sz w:val="24"/>
            <w:szCs w:val="24"/>
            <w:lang w:val="en-ZA"/>
          </w:rPr>
          <w:t>NT</w:t>
        </w:r>
        <w:r w:rsidRPr="00ED2219">
          <w:rPr>
            <w:rStyle w:val="Hyperlink"/>
            <w:rFonts w:ascii="Arial" w:hAnsi="Arial" w:cs="Arial"/>
            <w:sz w:val="24"/>
            <w:szCs w:val="24"/>
            <w:lang w:val="en-ZA"/>
          </w:rPr>
          <w:t>M</w:t>
        </w:r>
        <w:r w:rsidRPr="00ED2219">
          <w:rPr>
            <w:rStyle w:val="Hyperlink"/>
            <w:rFonts w:ascii="Arial" w:hAnsi="Arial" w:cs="Arial"/>
            <w:sz w:val="24"/>
            <w:szCs w:val="24"/>
            <w:lang w:val="en-ZA"/>
          </w:rPr>
          <w:t>agwalivha</w:t>
        </w:r>
        <w:r w:rsidRPr="00ED2219">
          <w:rPr>
            <w:rStyle w:val="Hyperlink"/>
            <w:rFonts w:ascii="Arial" w:hAnsi="Arial" w:cs="Arial"/>
            <w:sz w:val="24"/>
            <w:szCs w:val="24"/>
            <w:lang w:val="en-ZA"/>
          </w:rPr>
          <w:t>@judiciary.org.za</w:t>
        </w:r>
      </w:hyperlink>
      <w:r>
        <w:rPr>
          <w:rFonts w:ascii="Arial" w:hAnsi="Arial" w:cs="Arial"/>
          <w:color w:val="0563C2"/>
          <w:sz w:val="24"/>
          <w:szCs w:val="24"/>
          <w:lang w:val="en-ZA"/>
        </w:rPr>
        <w:t xml:space="preserve"> </w:t>
      </w:r>
    </w:p>
    <w:p w14:paraId="6737498D" w14:textId="77777777" w:rsidR="00272F69" w:rsidRPr="000C0738" w:rsidRDefault="00272F69" w:rsidP="00A242DA">
      <w:pPr>
        <w:autoSpaceDE w:val="0"/>
        <w:autoSpaceDN w:val="0"/>
        <w:adjustRightInd w:val="0"/>
        <w:spacing w:after="0" w:line="360" w:lineRule="auto"/>
        <w:ind w:firstLine="720"/>
        <w:rPr>
          <w:rFonts w:ascii="Arial" w:hAnsi="Arial" w:cs="Arial"/>
          <w:color w:val="0563C2"/>
          <w:sz w:val="24"/>
          <w:szCs w:val="24"/>
          <w:lang w:val="en-ZA"/>
        </w:rPr>
      </w:pPr>
    </w:p>
    <w:p w14:paraId="5CFF52B5" w14:textId="6D75190F" w:rsidR="000C0738" w:rsidRPr="000C0738" w:rsidRDefault="000C0738" w:rsidP="000C073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24"/>
          <w:szCs w:val="24"/>
          <w:lang w:val="en-ZA"/>
        </w:rPr>
      </w:pPr>
      <w:r w:rsidRPr="000C0738">
        <w:rPr>
          <w:rFonts w:ascii="Arial" w:hAnsi="Arial" w:cs="Arial"/>
          <w:color w:val="000000"/>
          <w:sz w:val="24"/>
          <w:szCs w:val="24"/>
          <w:lang w:val="en-ZA"/>
        </w:rPr>
        <w:t xml:space="preserve">[9] </w:t>
      </w:r>
      <w:r w:rsidR="00272F69">
        <w:rPr>
          <w:rFonts w:ascii="Arial" w:hAnsi="Arial" w:cs="Arial"/>
          <w:color w:val="000000"/>
          <w:sz w:val="24"/>
          <w:szCs w:val="24"/>
          <w:lang w:val="en-ZA"/>
        </w:rPr>
        <w:tab/>
      </w:r>
      <w:r w:rsidRPr="000C0738">
        <w:rPr>
          <w:rFonts w:ascii="Arial" w:hAnsi="Arial" w:cs="Arial"/>
          <w:color w:val="000000"/>
          <w:sz w:val="24"/>
          <w:szCs w:val="24"/>
          <w:lang w:val="en-ZA"/>
        </w:rPr>
        <w:t>If there is non-compliance with the practice directive, the matter will be struck from</w:t>
      </w:r>
    </w:p>
    <w:p w14:paraId="4A14C9D0" w14:textId="77777777" w:rsidR="000C0738" w:rsidRDefault="000C0738" w:rsidP="00272F69">
      <w:pPr>
        <w:autoSpaceDE w:val="0"/>
        <w:autoSpaceDN w:val="0"/>
        <w:adjustRightInd w:val="0"/>
        <w:spacing w:after="0" w:line="360" w:lineRule="auto"/>
        <w:ind w:firstLine="720"/>
        <w:rPr>
          <w:rFonts w:ascii="Arial" w:hAnsi="Arial" w:cs="Arial"/>
          <w:color w:val="000000"/>
          <w:sz w:val="24"/>
          <w:szCs w:val="24"/>
          <w:lang w:val="en-ZA"/>
        </w:rPr>
      </w:pPr>
      <w:r w:rsidRPr="000C0738">
        <w:rPr>
          <w:rFonts w:ascii="Arial" w:hAnsi="Arial" w:cs="Arial"/>
          <w:color w:val="000000"/>
          <w:sz w:val="24"/>
          <w:szCs w:val="24"/>
          <w:lang w:val="en-ZA"/>
        </w:rPr>
        <w:t>the roll, unless good cause is shown for non-compliance.</w:t>
      </w:r>
    </w:p>
    <w:p w14:paraId="3967965A" w14:textId="77777777" w:rsidR="00272F69" w:rsidRPr="000C0738" w:rsidRDefault="00272F69" w:rsidP="00272F69">
      <w:pPr>
        <w:autoSpaceDE w:val="0"/>
        <w:autoSpaceDN w:val="0"/>
        <w:adjustRightInd w:val="0"/>
        <w:spacing w:after="0" w:line="360" w:lineRule="auto"/>
        <w:ind w:firstLine="720"/>
        <w:rPr>
          <w:rFonts w:ascii="Arial" w:hAnsi="Arial" w:cs="Arial"/>
          <w:color w:val="000000"/>
          <w:sz w:val="24"/>
          <w:szCs w:val="24"/>
          <w:lang w:val="en-ZA"/>
        </w:rPr>
      </w:pPr>
    </w:p>
    <w:p w14:paraId="6DB6CBDD" w14:textId="442392EE" w:rsidR="00AB190C" w:rsidRDefault="00AB190C" w:rsidP="000C073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00C9931" w14:textId="77777777" w:rsidR="00C51F4F" w:rsidRDefault="00C51F4F" w:rsidP="000C073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57F1C22" w14:textId="0DF91D99" w:rsidR="00C51F4F" w:rsidRPr="00476650" w:rsidRDefault="00A14084" w:rsidP="000C0738">
      <w:pPr>
        <w:spacing w:line="360" w:lineRule="auto"/>
        <w:jc w:val="both"/>
        <w:rPr>
          <w:rFonts w:ascii="Arial" w:hAnsi="Arial" w:cs="Arial"/>
          <w:b/>
          <w:bCs/>
          <w:sz w:val="28"/>
          <w:szCs w:val="28"/>
          <w:u w:val="single"/>
        </w:rPr>
      </w:pPr>
      <w:r w:rsidRPr="00476650">
        <w:rPr>
          <w:rFonts w:ascii="Arial" w:hAnsi="Arial" w:cs="Arial"/>
          <w:b/>
          <w:bCs/>
          <w:sz w:val="28"/>
          <w:szCs w:val="28"/>
          <w:u w:val="single"/>
        </w:rPr>
        <w:t>UNOPOSED DIVORCES</w:t>
      </w:r>
      <w:r w:rsidR="00D0250C" w:rsidRPr="00476650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</w:p>
    <w:tbl>
      <w:tblPr>
        <w:tblStyle w:val="TableGrid"/>
        <w:tblpPr w:leftFromText="180" w:rightFromText="180" w:vertAnchor="text" w:horzAnchor="margin" w:tblpX="-998" w:tblpY="120"/>
        <w:tblW w:w="15021" w:type="dxa"/>
        <w:tblLayout w:type="fixed"/>
        <w:tblLook w:val="0000" w:firstRow="0" w:lastRow="0" w:firstColumn="0" w:lastColumn="0" w:noHBand="0" w:noVBand="0"/>
      </w:tblPr>
      <w:tblGrid>
        <w:gridCol w:w="832"/>
        <w:gridCol w:w="5826"/>
        <w:gridCol w:w="1842"/>
        <w:gridCol w:w="1843"/>
        <w:gridCol w:w="4678"/>
      </w:tblGrid>
      <w:tr w:rsidR="00555BED" w:rsidRPr="00FE3DB8" w14:paraId="0A9A4640" w14:textId="684C659D" w:rsidTr="00A326D2">
        <w:trPr>
          <w:trHeight w:val="630"/>
        </w:trPr>
        <w:tc>
          <w:tcPr>
            <w:tcW w:w="832" w:type="dxa"/>
          </w:tcPr>
          <w:p w14:paraId="75CC7423" w14:textId="77777777" w:rsidR="00AB190C" w:rsidRPr="009F1AA1" w:rsidRDefault="00AB190C" w:rsidP="00E279D3">
            <w:pPr>
              <w:rPr>
                <w:rFonts w:ascii="Times New Roman" w:hAnsi="Times New Roman" w:cs="Times New Roman"/>
                <w:b/>
                <w:lang w:val="en-ZA"/>
              </w:rPr>
            </w:pPr>
            <w:r w:rsidRPr="009F1AA1">
              <w:rPr>
                <w:rFonts w:ascii="Times New Roman" w:hAnsi="Times New Roman" w:cs="Times New Roman"/>
                <w:b/>
                <w:lang w:val="en-ZA"/>
              </w:rPr>
              <w:t>NO.</w:t>
            </w:r>
          </w:p>
        </w:tc>
        <w:tc>
          <w:tcPr>
            <w:tcW w:w="5826" w:type="dxa"/>
          </w:tcPr>
          <w:p w14:paraId="3F904AA4" w14:textId="77777777" w:rsidR="00AB190C" w:rsidRPr="009F1AA1" w:rsidRDefault="00AB190C" w:rsidP="009F1AA1">
            <w:pPr>
              <w:jc w:val="center"/>
              <w:rPr>
                <w:rFonts w:ascii="Times New Roman" w:hAnsi="Times New Roman" w:cs="Times New Roman"/>
                <w:b/>
                <w:lang w:val="en-ZA"/>
              </w:rPr>
            </w:pPr>
            <w:r w:rsidRPr="009F1AA1">
              <w:rPr>
                <w:rFonts w:ascii="Times New Roman" w:hAnsi="Times New Roman" w:cs="Times New Roman"/>
                <w:b/>
                <w:lang w:val="en-ZA"/>
              </w:rPr>
              <w:t>NAMES OF THE PARTIES</w:t>
            </w:r>
          </w:p>
        </w:tc>
        <w:tc>
          <w:tcPr>
            <w:tcW w:w="1842" w:type="dxa"/>
          </w:tcPr>
          <w:p w14:paraId="1D8C4D06" w14:textId="77777777" w:rsidR="00AB190C" w:rsidRPr="009F1AA1" w:rsidRDefault="00AB190C" w:rsidP="009F1AA1">
            <w:pPr>
              <w:jc w:val="center"/>
              <w:rPr>
                <w:rFonts w:ascii="Times New Roman" w:hAnsi="Times New Roman" w:cs="Times New Roman"/>
                <w:b/>
                <w:lang w:val="en-ZA"/>
              </w:rPr>
            </w:pPr>
            <w:r w:rsidRPr="009F1AA1">
              <w:rPr>
                <w:rFonts w:ascii="Times New Roman" w:hAnsi="Times New Roman" w:cs="Times New Roman"/>
                <w:b/>
                <w:lang w:val="en-ZA"/>
              </w:rPr>
              <w:t>CASE</w:t>
            </w:r>
          </w:p>
          <w:p w14:paraId="2A7391AF" w14:textId="59796D99" w:rsidR="00AB190C" w:rsidRPr="009F1AA1" w:rsidRDefault="001D5DD7" w:rsidP="009F1AA1">
            <w:pPr>
              <w:jc w:val="center"/>
              <w:rPr>
                <w:rFonts w:ascii="Times New Roman" w:hAnsi="Times New Roman" w:cs="Times New Roman"/>
                <w:b/>
                <w:lang w:val="en-ZA"/>
              </w:rPr>
            </w:pPr>
            <w:r>
              <w:rPr>
                <w:rFonts w:ascii="Times New Roman" w:hAnsi="Times New Roman" w:cs="Times New Roman"/>
                <w:b/>
                <w:lang w:val="en-ZA"/>
              </w:rPr>
              <w:t>NO</w:t>
            </w:r>
          </w:p>
        </w:tc>
        <w:tc>
          <w:tcPr>
            <w:tcW w:w="1843" w:type="dxa"/>
          </w:tcPr>
          <w:p w14:paraId="179D5A34" w14:textId="54DEFEB9" w:rsidR="00AB190C" w:rsidRPr="009F1AA1" w:rsidRDefault="00AB190C" w:rsidP="00D26FC4">
            <w:pPr>
              <w:jc w:val="center"/>
              <w:rPr>
                <w:rFonts w:ascii="Times New Roman" w:hAnsi="Times New Roman" w:cs="Times New Roman"/>
                <w:b/>
                <w:lang w:val="en-ZA"/>
              </w:rPr>
            </w:pPr>
            <w:r w:rsidRPr="009F1AA1">
              <w:rPr>
                <w:rFonts w:ascii="Times New Roman" w:hAnsi="Times New Roman" w:cs="Times New Roman"/>
                <w:b/>
                <w:lang w:val="en-ZA"/>
              </w:rPr>
              <w:t xml:space="preserve">DATE </w:t>
            </w:r>
            <w:r w:rsidR="00D26FC4">
              <w:rPr>
                <w:rFonts w:ascii="Times New Roman" w:hAnsi="Times New Roman" w:cs="Times New Roman"/>
                <w:b/>
                <w:lang w:val="en-ZA"/>
              </w:rPr>
              <w:t>ALLOCATED</w:t>
            </w:r>
            <w:r>
              <w:rPr>
                <w:rFonts w:ascii="Times New Roman" w:hAnsi="Times New Roman" w:cs="Times New Roman"/>
                <w:b/>
                <w:lang w:val="en-ZA"/>
              </w:rPr>
              <w:t xml:space="preserve"> </w:t>
            </w:r>
          </w:p>
        </w:tc>
        <w:tc>
          <w:tcPr>
            <w:tcW w:w="4678" w:type="dxa"/>
          </w:tcPr>
          <w:p w14:paraId="55E31B2A" w14:textId="6D91C45D" w:rsidR="00AB190C" w:rsidRPr="009F1AA1" w:rsidRDefault="00AB190C" w:rsidP="009F1AA1">
            <w:pPr>
              <w:jc w:val="center"/>
              <w:rPr>
                <w:rFonts w:ascii="Times New Roman" w:hAnsi="Times New Roman" w:cs="Times New Roman"/>
                <w:b/>
                <w:lang w:val="en-ZA"/>
              </w:rPr>
            </w:pPr>
            <w:r>
              <w:rPr>
                <w:rFonts w:ascii="Times New Roman" w:hAnsi="Times New Roman" w:cs="Times New Roman"/>
                <w:b/>
                <w:lang w:val="en-ZA"/>
              </w:rPr>
              <w:t xml:space="preserve">OUTCOME </w:t>
            </w:r>
          </w:p>
        </w:tc>
      </w:tr>
      <w:tr w:rsidR="00555BED" w:rsidRPr="001D5DD7" w14:paraId="056EAF4F" w14:textId="23B246FD" w:rsidTr="00A326D2">
        <w:tblPrEx>
          <w:tblLook w:val="04A0" w:firstRow="1" w:lastRow="0" w:firstColumn="1" w:lastColumn="0" w:noHBand="0" w:noVBand="1"/>
        </w:tblPrEx>
        <w:trPr>
          <w:trHeight w:val="564"/>
        </w:trPr>
        <w:tc>
          <w:tcPr>
            <w:tcW w:w="832" w:type="dxa"/>
          </w:tcPr>
          <w:p w14:paraId="286A2468" w14:textId="228C8E8E" w:rsidR="00AB190C" w:rsidRPr="0094795D" w:rsidRDefault="0094795D" w:rsidP="0094795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Cs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  13</w:t>
            </w:r>
          </w:p>
        </w:tc>
        <w:tc>
          <w:tcPr>
            <w:tcW w:w="5826" w:type="dxa"/>
          </w:tcPr>
          <w:p w14:paraId="0B03704B" w14:textId="483BD0A4" w:rsidR="00AB190C" w:rsidRPr="001D5DD7" w:rsidRDefault="001D5DD7" w:rsidP="00E279D3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E26815">
              <w:rPr>
                <w:rFonts w:ascii="Calibri" w:hAnsi="Calibri" w:cs="Calibri"/>
                <w:bCs/>
                <w:sz w:val="24"/>
                <w:szCs w:val="24"/>
                <w:lang w:val="fr-FR"/>
              </w:rPr>
              <w:t>MARAIS S</w:t>
            </w:r>
            <w:r>
              <w:rPr>
                <w:rFonts w:ascii="Calibri" w:hAnsi="Calibri" w:cs="Calibri"/>
                <w:bCs/>
                <w:sz w:val="24"/>
                <w:szCs w:val="24"/>
                <w:lang w:val="fr-FR"/>
              </w:rPr>
              <w:t xml:space="preserve"> </w:t>
            </w:r>
            <w:r w:rsidRPr="00E26815">
              <w:rPr>
                <w:rFonts w:ascii="Calibri" w:hAnsi="Calibri" w:cs="Calibri"/>
                <w:bCs/>
                <w:sz w:val="24"/>
                <w:szCs w:val="24"/>
                <w:lang w:val="fr-FR"/>
              </w:rPr>
              <w:t>VS</w:t>
            </w:r>
            <w:r>
              <w:rPr>
                <w:rFonts w:ascii="Calibri" w:hAnsi="Calibri" w:cs="Calibri"/>
                <w:bCs/>
                <w:sz w:val="24"/>
                <w:szCs w:val="24"/>
                <w:lang w:val="fr-FR"/>
              </w:rPr>
              <w:t xml:space="preserve"> </w:t>
            </w:r>
            <w:r w:rsidRPr="00E26815">
              <w:rPr>
                <w:rFonts w:ascii="Calibri" w:hAnsi="Calibri" w:cs="Calibri"/>
                <w:bCs/>
                <w:sz w:val="24"/>
                <w:szCs w:val="24"/>
                <w:lang w:val="fr-FR"/>
              </w:rPr>
              <w:t>MARAIS C</w:t>
            </w:r>
            <w:r w:rsidRPr="00E26815">
              <w:rPr>
                <w:rFonts w:ascii="Calibri" w:hAnsi="Calibri" w:cs="Calibri"/>
                <w:bCs/>
                <w:sz w:val="24"/>
                <w:szCs w:val="24"/>
                <w:lang w:val="fr-FR"/>
              </w:rPr>
              <w:tab/>
            </w:r>
            <w:r w:rsidRPr="00E26815">
              <w:rPr>
                <w:rFonts w:ascii="Calibri" w:hAnsi="Calibri" w:cs="Calibri"/>
                <w:bCs/>
                <w:sz w:val="24"/>
                <w:szCs w:val="24"/>
                <w:lang w:val="fr-FR"/>
              </w:rPr>
              <w:tab/>
            </w:r>
            <w:r w:rsidRPr="00E26815">
              <w:rPr>
                <w:rFonts w:ascii="Calibri" w:hAnsi="Calibri" w:cs="Calibri"/>
                <w:bCs/>
                <w:sz w:val="24"/>
                <w:szCs w:val="24"/>
                <w:lang w:val="fr-FR"/>
              </w:rPr>
              <w:tab/>
            </w:r>
          </w:p>
        </w:tc>
        <w:tc>
          <w:tcPr>
            <w:tcW w:w="1842" w:type="dxa"/>
          </w:tcPr>
          <w:p w14:paraId="1DF79DCD" w14:textId="0463769F" w:rsidR="00AB190C" w:rsidRPr="00421DA6" w:rsidRDefault="001D5DD7" w:rsidP="00E279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</w:pPr>
            <w:r w:rsidRPr="00421DA6">
              <w:rPr>
                <w:rFonts w:ascii="Calibri" w:hAnsi="Calibri" w:cs="Calibri"/>
                <w:bCs/>
                <w:color w:val="000000" w:themeColor="text1"/>
                <w:sz w:val="24"/>
                <w:szCs w:val="24"/>
                <w:lang w:val="fr-FR"/>
              </w:rPr>
              <w:t>165496/</w:t>
            </w:r>
            <w:r w:rsidR="00560CAC" w:rsidRPr="00421DA6">
              <w:rPr>
                <w:rFonts w:ascii="Calibri" w:hAnsi="Calibri" w:cs="Calibri"/>
                <w:bCs/>
                <w:color w:val="000000" w:themeColor="text1"/>
                <w:sz w:val="24"/>
                <w:szCs w:val="24"/>
                <w:lang w:val="fr-FR"/>
              </w:rPr>
              <w:t>20</w:t>
            </w:r>
            <w:r w:rsidRPr="00421DA6">
              <w:rPr>
                <w:rFonts w:ascii="Calibri" w:hAnsi="Calibri" w:cs="Calibri"/>
                <w:bCs/>
                <w:color w:val="000000" w:themeColor="text1"/>
                <w:sz w:val="24"/>
                <w:szCs w:val="24"/>
                <w:lang w:val="fr-FR"/>
              </w:rPr>
              <w:t>25</w:t>
            </w:r>
          </w:p>
        </w:tc>
        <w:tc>
          <w:tcPr>
            <w:tcW w:w="1843" w:type="dxa"/>
          </w:tcPr>
          <w:p w14:paraId="69373164" w14:textId="6276635C" w:rsidR="00AB190C" w:rsidRPr="001D5DD7" w:rsidRDefault="00AB190C" w:rsidP="00E279D3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4678" w:type="dxa"/>
          </w:tcPr>
          <w:p w14:paraId="6C916EB3" w14:textId="77777777" w:rsidR="00AB190C" w:rsidRPr="001D5DD7" w:rsidRDefault="00AB190C" w:rsidP="001A34D5">
            <w:pPr>
              <w:jc w:val="center"/>
              <w:rPr>
                <w:rFonts w:ascii="Arial Narrow" w:hAnsi="Arial Narrow" w:cs="Calibri"/>
                <w:i/>
                <w:iCs/>
                <w:lang w:val="fr-FR"/>
              </w:rPr>
            </w:pPr>
          </w:p>
          <w:p w14:paraId="095A252A" w14:textId="4F811642" w:rsidR="00AB190C" w:rsidRPr="001D5DD7" w:rsidRDefault="00AB190C" w:rsidP="003847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</w:p>
        </w:tc>
      </w:tr>
      <w:tr w:rsidR="00555BED" w:rsidRPr="00FE3DB8" w14:paraId="1884E27D" w14:textId="51670713" w:rsidTr="00A326D2">
        <w:tblPrEx>
          <w:tblLook w:val="04A0" w:firstRow="1" w:lastRow="0" w:firstColumn="1" w:lastColumn="0" w:noHBand="0" w:noVBand="1"/>
        </w:tblPrEx>
        <w:trPr>
          <w:trHeight w:val="564"/>
        </w:trPr>
        <w:tc>
          <w:tcPr>
            <w:tcW w:w="832" w:type="dxa"/>
          </w:tcPr>
          <w:p w14:paraId="29DE2BCA" w14:textId="6AA46EEC" w:rsidR="00AB190C" w:rsidRPr="00D84A6A" w:rsidRDefault="006A255A" w:rsidP="00D84A6A">
            <w:pPr>
              <w:ind w:left="142"/>
              <w:rPr>
                <w:rFonts w:ascii="Times New Roman" w:hAnsi="Times New Roman" w:cs="Times New Roman"/>
                <w:b/>
                <w:sz w:val="24"/>
                <w:szCs w:val="24"/>
                <w:lang w:val="en-Z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ZA"/>
              </w:rPr>
              <w:t>14</w:t>
            </w:r>
          </w:p>
        </w:tc>
        <w:tc>
          <w:tcPr>
            <w:tcW w:w="5826" w:type="dxa"/>
          </w:tcPr>
          <w:p w14:paraId="74B39095" w14:textId="7EEBA3C0" w:rsidR="007406CD" w:rsidRDefault="007406CD" w:rsidP="007406C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>WATKINS AF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>VS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>WATKINS B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ab/>
            </w:r>
            <w:r>
              <w:rPr>
                <w:rFonts w:ascii="Calibri" w:hAnsi="Calibri" w:cs="Calibri"/>
                <w:bCs/>
                <w:sz w:val="24"/>
                <w:szCs w:val="24"/>
              </w:rPr>
              <w:tab/>
            </w:r>
            <w:r>
              <w:rPr>
                <w:rFonts w:ascii="Calibri" w:hAnsi="Calibri" w:cs="Calibri"/>
                <w:bCs/>
                <w:sz w:val="24"/>
                <w:szCs w:val="24"/>
              </w:rPr>
              <w:tab/>
            </w:r>
          </w:p>
          <w:p w14:paraId="4B42A858" w14:textId="27BE9EA3" w:rsidR="00AB190C" w:rsidRPr="00FE3DB8" w:rsidRDefault="00AB190C" w:rsidP="00E27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57410824" w14:textId="64558DB2" w:rsidR="00AB190C" w:rsidRPr="00421DA6" w:rsidRDefault="007406CD" w:rsidP="00E279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1DA6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165671/</w:t>
            </w:r>
            <w:r w:rsidRPr="00421DA6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20</w:t>
            </w:r>
            <w:r w:rsidRPr="00421DA6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1843" w:type="dxa"/>
          </w:tcPr>
          <w:p w14:paraId="2506FF82" w14:textId="4DDC6D9D" w:rsidR="00AB190C" w:rsidRPr="00FE3DB8" w:rsidRDefault="00AB190C" w:rsidP="00D26FC4">
            <w:pPr>
              <w:rPr>
                <w:rFonts w:ascii="Times New Roman" w:hAnsi="Times New Roman" w:cs="Times New Roman"/>
                <w:sz w:val="24"/>
                <w:szCs w:val="24"/>
                <w:lang w:val="en-ZA"/>
              </w:rPr>
            </w:pPr>
          </w:p>
        </w:tc>
        <w:tc>
          <w:tcPr>
            <w:tcW w:w="4678" w:type="dxa"/>
          </w:tcPr>
          <w:p w14:paraId="1E9C607A" w14:textId="77777777" w:rsidR="00AB190C" w:rsidRDefault="00AB190C" w:rsidP="003847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ZA"/>
              </w:rPr>
            </w:pPr>
          </w:p>
          <w:p w14:paraId="78874023" w14:textId="263FC6AF" w:rsidR="00AB190C" w:rsidRPr="00384791" w:rsidRDefault="00AB190C" w:rsidP="003847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ZA"/>
              </w:rPr>
            </w:pPr>
          </w:p>
        </w:tc>
      </w:tr>
      <w:tr w:rsidR="00555BED" w:rsidRPr="00FE3DB8" w14:paraId="1F9B05AA" w14:textId="77777777" w:rsidTr="00A326D2">
        <w:tblPrEx>
          <w:tblLook w:val="04A0" w:firstRow="1" w:lastRow="0" w:firstColumn="1" w:lastColumn="0" w:noHBand="0" w:noVBand="1"/>
        </w:tblPrEx>
        <w:trPr>
          <w:trHeight w:val="564"/>
        </w:trPr>
        <w:tc>
          <w:tcPr>
            <w:tcW w:w="832" w:type="dxa"/>
          </w:tcPr>
          <w:p w14:paraId="0A00EB3B" w14:textId="5AF81A55" w:rsidR="006357F7" w:rsidRDefault="006A255A" w:rsidP="00D84A6A">
            <w:pPr>
              <w:ind w:left="142"/>
              <w:rPr>
                <w:rFonts w:ascii="Times New Roman" w:hAnsi="Times New Roman" w:cs="Times New Roman"/>
                <w:b/>
                <w:sz w:val="24"/>
                <w:szCs w:val="24"/>
                <w:lang w:val="en-Z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ZA"/>
              </w:rPr>
              <w:t>15</w:t>
            </w:r>
          </w:p>
        </w:tc>
        <w:tc>
          <w:tcPr>
            <w:tcW w:w="5826" w:type="dxa"/>
          </w:tcPr>
          <w:p w14:paraId="604CF812" w14:textId="5E11982E" w:rsidR="006357F7" w:rsidRPr="00FE3DB8" w:rsidRDefault="00B86DE2" w:rsidP="00E27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 xml:space="preserve">GROBLER </w:t>
            </w:r>
            <w:proofErr w:type="gramStart"/>
            <w:r>
              <w:rPr>
                <w:rFonts w:ascii="Calibri" w:hAnsi="Calibri" w:cs="Calibri"/>
                <w:bCs/>
                <w:sz w:val="24"/>
                <w:szCs w:val="24"/>
              </w:rPr>
              <w:t>M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 xml:space="preserve">  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>VS</w:t>
            </w:r>
            <w:proofErr w:type="gramEnd"/>
            <w:r>
              <w:rPr>
                <w:rFonts w:ascii="Calibri" w:hAnsi="Calibri" w:cs="Calibri"/>
                <w:bCs/>
                <w:sz w:val="24"/>
                <w:szCs w:val="24"/>
              </w:rPr>
              <w:t xml:space="preserve">  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>GROBLER W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ab/>
            </w:r>
            <w:r>
              <w:rPr>
                <w:rFonts w:ascii="Calibri" w:hAnsi="Calibri" w:cs="Calibri"/>
                <w:bCs/>
                <w:sz w:val="24"/>
                <w:szCs w:val="24"/>
              </w:rPr>
              <w:tab/>
            </w:r>
            <w:r>
              <w:rPr>
                <w:rFonts w:ascii="Calibri" w:hAnsi="Calibri" w:cs="Calibri"/>
                <w:bCs/>
                <w:sz w:val="24"/>
                <w:szCs w:val="24"/>
              </w:rPr>
              <w:tab/>
            </w:r>
          </w:p>
        </w:tc>
        <w:tc>
          <w:tcPr>
            <w:tcW w:w="1842" w:type="dxa"/>
          </w:tcPr>
          <w:p w14:paraId="03D5A8E1" w14:textId="237E4EE2" w:rsidR="006357F7" w:rsidRPr="00421DA6" w:rsidRDefault="00B86DE2" w:rsidP="00E279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1DA6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064978/</w:t>
            </w:r>
            <w:r w:rsidRPr="00421DA6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20</w:t>
            </w:r>
            <w:r w:rsidRPr="00421DA6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1843" w:type="dxa"/>
          </w:tcPr>
          <w:p w14:paraId="36BC6727" w14:textId="77777777" w:rsidR="006357F7" w:rsidRPr="00FE3DB8" w:rsidRDefault="006357F7" w:rsidP="00D26FC4">
            <w:pPr>
              <w:rPr>
                <w:rFonts w:ascii="Times New Roman" w:hAnsi="Times New Roman" w:cs="Times New Roman"/>
                <w:sz w:val="24"/>
                <w:szCs w:val="24"/>
                <w:lang w:val="en-ZA"/>
              </w:rPr>
            </w:pPr>
          </w:p>
        </w:tc>
        <w:tc>
          <w:tcPr>
            <w:tcW w:w="4678" w:type="dxa"/>
          </w:tcPr>
          <w:p w14:paraId="74CE0B79" w14:textId="77777777" w:rsidR="006357F7" w:rsidRDefault="006357F7" w:rsidP="003847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ZA"/>
              </w:rPr>
            </w:pPr>
          </w:p>
        </w:tc>
      </w:tr>
      <w:tr w:rsidR="00555BED" w:rsidRPr="00FE3DB8" w14:paraId="71C789BC" w14:textId="77777777" w:rsidTr="00A326D2">
        <w:tblPrEx>
          <w:tblLook w:val="04A0" w:firstRow="1" w:lastRow="0" w:firstColumn="1" w:lastColumn="0" w:noHBand="0" w:noVBand="1"/>
        </w:tblPrEx>
        <w:trPr>
          <w:trHeight w:val="564"/>
        </w:trPr>
        <w:tc>
          <w:tcPr>
            <w:tcW w:w="832" w:type="dxa"/>
          </w:tcPr>
          <w:p w14:paraId="59FA1AE9" w14:textId="41ACFEDD" w:rsidR="006357F7" w:rsidRDefault="006A255A" w:rsidP="00D84A6A">
            <w:pPr>
              <w:ind w:left="142"/>
              <w:rPr>
                <w:rFonts w:ascii="Times New Roman" w:hAnsi="Times New Roman" w:cs="Times New Roman"/>
                <w:b/>
                <w:sz w:val="24"/>
                <w:szCs w:val="24"/>
                <w:lang w:val="en-Z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ZA"/>
              </w:rPr>
              <w:t>16</w:t>
            </w:r>
          </w:p>
        </w:tc>
        <w:tc>
          <w:tcPr>
            <w:tcW w:w="5826" w:type="dxa"/>
          </w:tcPr>
          <w:p w14:paraId="6AE7391B" w14:textId="503CDF87" w:rsidR="006357F7" w:rsidRPr="00FE3DB8" w:rsidRDefault="0075747E" w:rsidP="00E27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 xml:space="preserve">NIEUWOUDT </w:t>
            </w:r>
            <w:proofErr w:type="gramStart"/>
            <w:r>
              <w:rPr>
                <w:rFonts w:ascii="Calibri" w:hAnsi="Calibri" w:cs="Calibri"/>
                <w:bCs/>
                <w:sz w:val="24"/>
                <w:szCs w:val="24"/>
              </w:rPr>
              <w:t>N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 xml:space="preserve">  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>VS</w:t>
            </w:r>
            <w:proofErr w:type="gramEnd"/>
            <w:r>
              <w:rPr>
                <w:rFonts w:ascii="Calibri" w:hAnsi="Calibri" w:cs="Calibri"/>
                <w:bCs/>
                <w:sz w:val="24"/>
                <w:szCs w:val="24"/>
              </w:rPr>
              <w:t xml:space="preserve">  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>NIEUWOUDT G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ab/>
            </w:r>
            <w:r>
              <w:rPr>
                <w:rFonts w:ascii="Calibri" w:hAnsi="Calibri" w:cs="Calibri"/>
                <w:bCs/>
                <w:sz w:val="24"/>
                <w:szCs w:val="24"/>
              </w:rPr>
              <w:tab/>
            </w:r>
          </w:p>
        </w:tc>
        <w:tc>
          <w:tcPr>
            <w:tcW w:w="1842" w:type="dxa"/>
          </w:tcPr>
          <w:p w14:paraId="4386A031" w14:textId="33D205A8" w:rsidR="006357F7" w:rsidRPr="00421DA6" w:rsidRDefault="0075747E" w:rsidP="00E279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1DA6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041080/</w:t>
            </w:r>
            <w:r w:rsidRPr="00421DA6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20</w:t>
            </w:r>
            <w:r w:rsidRPr="00421DA6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1843" w:type="dxa"/>
          </w:tcPr>
          <w:p w14:paraId="1EBC5A7C" w14:textId="77777777" w:rsidR="006357F7" w:rsidRPr="00FE3DB8" w:rsidRDefault="006357F7" w:rsidP="00D26FC4">
            <w:pPr>
              <w:rPr>
                <w:rFonts w:ascii="Times New Roman" w:hAnsi="Times New Roman" w:cs="Times New Roman"/>
                <w:sz w:val="24"/>
                <w:szCs w:val="24"/>
                <w:lang w:val="en-ZA"/>
              </w:rPr>
            </w:pPr>
          </w:p>
        </w:tc>
        <w:tc>
          <w:tcPr>
            <w:tcW w:w="4678" w:type="dxa"/>
          </w:tcPr>
          <w:p w14:paraId="3AE802FD" w14:textId="77777777" w:rsidR="006357F7" w:rsidRDefault="006357F7" w:rsidP="003847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ZA"/>
              </w:rPr>
            </w:pPr>
          </w:p>
        </w:tc>
      </w:tr>
      <w:tr w:rsidR="00555BED" w:rsidRPr="00FE3DB8" w14:paraId="6CF4D54F" w14:textId="77777777" w:rsidTr="00A326D2">
        <w:tblPrEx>
          <w:tblLook w:val="04A0" w:firstRow="1" w:lastRow="0" w:firstColumn="1" w:lastColumn="0" w:noHBand="0" w:noVBand="1"/>
        </w:tblPrEx>
        <w:trPr>
          <w:trHeight w:val="564"/>
        </w:trPr>
        <w:tc>
          <w:tcPr>
            <w:tcW w:w="832" w:type="dxa"/>
          </w:tcPr>
          <w:p w14:paraId="51FD52A5" w14:textId="18559EA5" w:rsidR="006357F7" w:rsidRDefault="006A255A" w:rsidP="00D84A6A">
            <w:pPr>
              <w:ind w:left="142"/>
              <w:rPr>
                <w:rFonts w:ascii="Times New Roman" w:hAnsi="Times New Roman" w:cs="Times New Roman"/>
                <w:b/>
                <w:sz w:val="24"/>
                <w:szCs w:val="24"/>
                <w:lang w:val="en-Z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ZA"/>
              </w:rPr>
              <w:t>17</w:t>
            </w:r>
          </w:p>
        </w:tc>
        <w:tc>
          <w:tcPr>
            <w:tcW w:w="5826" w:type="dxa"/>
          </w:tcPr>
          <w:p w14:paraId="57FB57B3" w14:textId="7029DA75" w:rsidR="004104AD" w:rsidRPr="00D9780A" w:rsidRDefault="004104AD" w:rsidP="004104A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 xml:space="preserve">VAN NIEKERK </w:t>
            </w:r>
            <w:proofErr w:type="gramStart"/>
            <w:r>
              <w:rPr>
                <w:rFonts w:ascii="Calibri" w:hAnsi="Calibri" w:cs="Calibri"/>
                <w:bCs/>
                <w:sz w:val="24"/>
                <w:szCs w:val="24"/>
              </w:rPr>
              <w:t>S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 xml:space="preserve">  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>VS</w:t>
            </w:r>
            <w:proofErr w:type="gramEnd"/>
            <w:r>
              <w:rPr>
                <w:rFonts w:ascii="Calibri" w:hAnsi="Calibri" w:cs="Calibri"/>
                <w:bCs/>
                <w:sz w:val="24"/>
                <w:szCs w:val="24"/>
              </w:rPr>
              <w:t xml:space="preserve">  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>VAN NIEKERK C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ab/>
            </w:r>
            <w:r>
              <w:rPr>
                <w:rFonts w:ascii="Calibri" w:hAnsi="Calibri" w:cs="Calibri"/>
                <w:bCs/>
                <w:sz w:val="24"/>
                <w:szCs w:val="24"/>
              </w:rPr>
              <w:tab/>
            </w:r>
          </w:p>
          <w:p w14:paraId="7E58601A" w14:textId="77777777" w:rsidR="006357F7" w:rsidRPr="00FE3DB8" w:rsidRDefault="006357F7" w:rsidP="00E27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1F6BAF52" w14:textId="6AC6481C" w:rsidR="006357F7" w:rsidRPr="00421DA6" w:rsidRDefault="004104AD" w:rsidP="00E279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1DA6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168425/</w:t>
            </w:r>
            <w:r w:rsidR="00D43B4F" w:rsidRPr="00421DA6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20</w:t>
            </w:r>
            <w:r w:rsidRPr="00421DA6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1843" w:type="dxa"/>
          </w:tcPr>
          <w:p w14:paraId="0131A998" w14:textId="77777777" w:rsidR="006357F7" w:rsidRPr="00FE3DB8" w:rsidRDefault="006357F7" w:rsidP="00D26FC4">
            <w:pPr>
              <w:rPr>
                <w:rFonts w:ascii="Times New Roman" w:hAnsi="Times New Roman" w:cs="Times New Roman"/>
                <w:sz w:val="24"/>
                <w:szCs w:val="24"/>
                <w:lang w:val="en-ZA"/>
              </w:rPr>
            </w:pPr>
          </w:p>
        </w:tc>
        <w:tc>
          <w:tcPr>
            <w:tcW w:w="4678" w:type="dxa"/>
          </w:tcPr>
          <w:p w14:paraId="6943E6A9" w14:textId="77777777" w:rsidR="006357F7" w:rsidRDefault="006357F7" w:rsidP="003847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ZA"/>
              </w:rPr>
            </w:pPr>
          </w:p>
        </w:tc>
      </w:tr>
      <w:tr w:rsidR="00555BED" w:rsidRPr="00B83382" w14:paraId="1BBA6542" w14:textId="77777777" w:rsidTr="00A326D2">
        <w:tblPrEx>
          <w:tblLook w:val="04A0" w:firstRow="1" w:lastRow="0" w:firstColumn="1" w:lastColumn="0" w:noHBand="0" w:noVBand="1"/>
        </w:tblPrEx>
        <w:trPr>
          <w:trHeight w:val="564"/>
        </w:trPr>
        <w:tc>
          <w:tcPr>
            <w:tcW w:w="832" w:type="dxa"/>
          </w:tcPr>
          <w:p w14:paraId="05B9F3A5" w14:textId="3974B987" w:rsidR="006357F7" w:rsidRDefault="006A255A" w:rsidP="00D84A6A">
            <w:pPr>
              <w:ind w:left="142"/>
              <w:rPr>
                <w:rFonts w:ascii="Times New Roman" w:hAnsi="Times New Roman" w:cs="Times New Roman"/>
                <w:b/>
                <w:sz w:val="24"/>
                <w:szCs w:val="24"/>
                <w:lang w:val="en-Z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ZA"/>
              </w:rPr>
              <w:t>18</w:t>
            </w:r>
          </w:p>
        </w:tc>
        <w:tc>
          <w:tcPr>
            <w:tcW w:w="5826" w:type="dxa"/>
          </w:tcPr>
          <w:p w14:paraId="65F3DCF8" w14:textId="1673EA61" w:rsidR="00B83382" w:rsidRPr="00E26815" w:rsidRDefault="00B83382" w:rsidP="00B83382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Cs/>
                <w:sz w:val="24"/>
                <w:szCs w:val="24"/>
                <w:lang w:val="fr-FR"/>
              </w:rPr>
            </w:pPr>
            <w:r w:rsidRPr="00E26815">
              <w:rPr>
                <w:rFonts w:ascii="Calibri" w:hAnsi="Calibri" w:cs="Calibri"/>
                <w:bCs/>
                <w:sz w:val="24"/>
                <w:szCs w:val="24"/>
                <w:lang w:val="fr-FR"/>
              </w:rPr>
              <w:t>NEL E</w:t>
            </w:r>
            <w:r w:rsidRPr="00E26815">
              <w:rPr>
                <w:rFonts w:ascii="Calibri" w:hAnsi="Calibri" w:cs="Calibri"/>
                <w:bCs/>
                <w:sz w:val="24"/>
                <w:szCs w:val="24"/>
                <w:lang w:val="fr-FR"/>
              </w:rPr>
              <w:tab/>
            </w:r>
            <w:proofErr w:type="gramStart"/>
            <w:r w:rsidRPr="00E26815">
              <w:rPr>
                <w:rFonts w:ascii="Calibri" w:hAnsi="Calibri" w:cs="Calibri"/>
                <w:bCs/>
                <w:sz w:val="24"/>
                <w:szCs w:val="24"/>
                <w:lang w:val="fr-FR"/>
              </w:rPr>
              <w:t>VS</w:t>
            </w:r>
            <w:r>
              <w:rPr>
                <w:rFonts w:ascii="Calibri" w:hAnsi="Calibri" w:cs="Calibri"/>
                <w:bCs/>
                <w:sz w:val="24"/>
                <w:szCs w:val="24"/>
                <w:lang w:val="fr-FR"/>
              </w:rPr>
              <w:t xml:space="preserve">  </w:t>
            </w:r>
            <w:r w:rsidRPr="00E26815">
              <w:rPr>
                <w:rFonts w:ascii="Calibri" w:hAnsi="Calibri" w:cs="Calibri"/>
                <w:bCs/>
                <w:sz w:val="24"/>
                <w:szCs w:val="24"/>
                <w:lang w:val="fr-FR"/>
              </w:rPr>
              <w:t>NEL</w:t>
            </w:r>
            <w:proofErr w:type="gramEnd"/>
            <w:r w:rsidRPr="00E26815">
              <w:rPr>
                <w:rFonts w:ascii="Calibri" w:hAnsi="Calibri" w:cs="Calibri"/>
                <w:bCs/>
                <w:sz w:val="24"/>
                <w:szCs w:val="24"/>
                <w:lang w:val="fr-FR"/>
              </w:rPr>
              <w:t xml:space="preserve"> M</w:t>
            </w:r>
            <w:r w:rsidRPr="00E26815">
              <w:rPr>
                <w:rFonts w:ascii="Calibri" w:hAnsi="Calibri" w:cs="Calibri"/>
                <w:bCs/>
                <w:sz w:val="24"/>
                <w:szCs w:val="24"/>
                <w:lang w:val="fr-FR"/>
              </w:rPr>
              <w:tab/>
            </w:r>
            <w:r w:rsidRPr="00E26815">
              <w:rPr>
                <w:rFonts w:ascii="Calibri" w:hAnsi="Calibri" w:cs="Calibri"/>
                <w:bCs/>
                <w:sz w:val="24"/>
                <w:szCs w:val="24"/>
                <w:lang w:val="fr-FR"/>
              </w:rPr>
              <w:tab/>
            </w:r>
            <w:r w:rsidRPr="00E26815">
              <w:rPr>
                <w:rFonts w:ascii="Calibri" w:hAnsi="Calibri" w:cs="Calibri"/>
                <w:bCs/>
                <w:sz w:val="24"/>
                <w:szCs w:val="24"/>
                <w:lang w:val="fr-FR"/>
              </w:rPr>
              <w:tab/>
            </w:r>
            <w:r w:rsidRPr="00E26815">
              <w:rPr>
                <w:rFonts w:ascii="Calibri" w:hAnsi="Calibri" w:cs="Calibri"/>
                <w:bCs/>
                <w:sz w:val="24"/>
                <w:szCs w:val="24"/>
                <w:lang w:val="fr-FR"/>
              </w:rPr>
              <w:tab/>
            </w:r>
          </w:p>
          <w:p w14:paraId="49C4A56E" w14:textId="77777777" w:rsidR="006357F7" w:rsidRPr="00B83382" w:rsidRDefault="006357F7" w:rsidP="00E279D3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1842" w:type="dxa"/>
          </w:tcPr>
          <w:p w14:paraId="180B5869" w14:textId="7B496084" w:rsidR="006357F7" w:rsidRPr="00421DA6" w:rsidRDefault="00B83382" w:rsidP="00E279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</w:pPr>
            <w:r w:rsidRPr="00421DA6">
              <w:rPr>
                <w:rFonts w:ascii="Calibri" w:hAnsi="Calibri" w:cs="Calibri"/>
                <w:bCs/>
                <w:color w:val="000000" w:themeColor="text1"/>
                <w:sz w:val="24"/>
                <w:szCs w:val="24"/>
                <w:lang w:val="fr-FR"/>
              </w:rPr>
              <w:t>129139/</w:t>
            </w:r>
            <w:r w:rsidR="00D43B4F" w:rsidRPr="00421DA6">
              <w:rPr>
                <w:rFonts w:ascii="Calibri" w:hAnsi="Calibri" w:cs="Calibri"/>
                <w:bCs/>
                <w:color w:val="000000" w:themeColor="text1"/>
                <w:sz w:val="24"/>
                <w:szCs w:val="24"/>
                <w:lang w:val="fr-FR"/>
              </w:rPr>
              <w:t>20</w:t>
            </w:r>
            <w:r w:rsidRPr="00421DA6">
              <w:rPr>
                <w:rFonts w:ascii="Calibri" w:hAnsi="Calibri" w:cs="Calibri"/>
                <w:bCs/>
                <w:color w:val="000000" w:themeColor="text1"/>
                <w:sz w:val="24"/>
                <w:szCs w:val="24"/>
                <w:lang w:val="fr-FR"/>
              </w:rPr>
              <w:t>25</w:t>
            </w:r>
          </w:p>
        </w:tc>
        <w:tc>
          <w:tcPr>
            <w:tcW w:w="1843" w:type="dxa"/>
          </w:tcPr>
          <w:p w14:paraId="064B79C2" w14:textId="77777777" w:rsidR="006357F7" w:rsidRPr="00B83382" w:rsidRDefault="006357F7" w:rsidP="00D26FC4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4678" w:type="dxa"/>
          </w:tcPr>
          <w:p w14:paraId="188AB124" w14:textId="77777777" w:rsidR="006357F7" w:rsidRPr="00B83382" w:rsidRDefault="006357F7" w:rsidP="003847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</w:tr>
      <w:tr w:rsidR="00555BED" w:rsidRPr="00FE3DB8" w14:paraId="136219DD" w14:textId="77777777" w:rsidTr="00A326D2">
        <w:tblPrEx>
          <w:tblLook w:val="04A0" w:firstRow="1" w:lastRow="0" w:firstColumn="1" w:lastColumn="0" w:noHBand="0" w:noVBand="1"/>
        </w:tblPrEx>
        <w:trPr>
          <w:trHeight w:val="564"/>
        </w:trPr>
        <w:tc>
          <w:tcPr>
            <w:tcW w:w="832" w:type="dxa"/>
          </w:tcPr>
          <w:p w14:paraId="7283E0E7" w14:textId="2B886143" w:rsidR="006357F7" w:rsidRDefault="006A255A" w:rsidP="00D84A6A">
            <w:pPr>
              <w:ind w:left="142"/>
              <w:rPr>
                <w:rFonts w:ascii="Times New Roman" w:hAnsi="Times New Roman" w:cs="Times New Roman"/>
                <w:b/>
                <w:sz w:val="24"/>
                <w:szCs w:val="24"/>
                <w:lang w:val="en-Z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ZA"/>
              </w:rPr>
              <w:t>19</w:t>
            </w:r>
          </w:p>
        </w:tc>
        <w:tc>
          <w:tcPr>
            <w:tcW w:w="5826" w:type="dxa"/>
          </w:tcPr>
          <w:p w14:paraId="4857F906" w14:textId="2B8124C6" w:rsidR="006357F7" w:rsidRPr="00FE3DB8" w:rsidRDefault="00125F3C" w:rsidP="00E27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 xml:space="preserve">DONALDSON </w:t>
            </w:r>
            <w:proofErr w:type="gramStart"/>
            <w:r>
              <w:rPr>
                <w:rFonts w:ascii="Calibri" w:hAnsi="Calibri" w:cs="Calibri"/>
                <w:bCs/>
                <w:sz w:val="24"/>
                <w:szCs w:val="24"/>
              </w:rPr>
              <w:t>M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 xml:space="preserve">  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>VS</w:t>
            </w:r>
            <w:proofErr w:type="gramEnd"/>
            <w:r>
              <w:rPr>
                <w:rFonts w:ascii="Calibri" w:hAnsi="Calibri" w:cs="Calibri"/>
                <w:bCs/>
                <w:sz w:val="24"/>
                <w:szCs w:val="24"/>
              </w:rPr>
              <w:t xml:space="preserve">  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>DONALSON M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ab/>
            </w:r>
            <w:r>
              <w:rPr>
                <w:rFonts w:ascii="Calibri" w:hAnsi="Calibri" w:cs="Calibri"/>
                <w:bCs/>
                <w:sz w:val="24"/>
                <w:szCs w:val="24"/>
              </w:rPr>
              <w:tab/>
            </w:r>
            <w:r>
              <w:rPr>
                <w:rFonts w:ascii="Calibri" w:hAnsi="Calibri" w:cs="Calibri"/>
                <w:bCs/>
                <w:sz w:val="24"/>
                <w:szCs w:val="24"/>
              </w:rPr>
              <w:tab/>
            </w:r>
          </w:p>
        </w:tc>
        <w:tc>
          <w:tcPr>
            <w:tcW w:w="1842" w:type="dxa"/>
          </w:tcPr>
          <w:p w14:paraId="71F945CD" w14:textId="3587D3C5" w:rsidR="006357F7" w:rsidRPr="00421DA6" w:rsidRDefault="00125F3C" w:rsidP="00E279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1DA6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118679/</w:t>
            </w:r>
            <w:r w:rsidR="00D43B4F" w:rsidRPr="00421DA6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20</w:t>
            </w:r>
            <w:r w:rsidRPr="00421DA6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1843" w:type="dxa"/>
          </w:tcPr>
          <w:p w14:paraId="02F7B586" w14:textId="77777777" w:rsidR="006357F7" w:rsidRPr="00FE3DB8" w:rsidRDefault="006357F7" w:rsidP="00D26FC4">
            <w:pPr>
              <w:rPr>
                <w:rFonts w:ascii="Times New Roman" w:hAnsi="Times New Roman" w:cs="Times New Roman"/>
                <w:sz w:val="24"/>
                <w:szCs w:val="24"/>
                <w:lang w:val="en-ZA"/>
              </w:rPr>
            </w:pPr>
          </w:p>
        </w:tc>
        <w:tc>
          <w:tcPr>
            <w:tcW w:w="4678" w:type="dxa"/>
          </w:tcPr>
          <w:p w14:paraId="73FB8675" w14:textId="77777777" w:rsidR="006357F7" w:rsidRDefault="006357F7" w:rsidP="003847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ZA"/>
              </w:rPr>
            </w:pPr>
          </w:p>
        </w:tc>
      </w:tr>
      <w:tr w:rsidR="00555BED" w:rsidRPr="00FE3DB8" w14:paraId="17A235E4" w14:textId="77777777" w:rsidTr="00A326D2">
        <w:tblPrEx>
          <w:tblLook w:val="04A0" w:firstRow="1" w:lastRow="0" w:firstColumn="1" w:lastColumn="0" w:noHBand="0" w:noVBand="1"/>
        </w:tblPrEx>
        <w:trPr>
          <w:trHeight w:val="564"/>
        </w:trPr>
        <w:tc>
          <w:tcPr>
            <w:tcW w:w="832" w:type="dxa"/>
          </w:tcPr>
          <w:p w14:paraId="126313AE" w14:textId="14977744" w:rsidR="006357F7" w:rsidRDefault="006A255A" w:rsidP="00D84A6A">
            <w:pPr>
              <w:ind w:left="142"/>
              <w:rPr>
                <w:rFonts w:ascii="Times New Roman" w:hAnsi="Times New Roman" w:cs="Times New Roman"/>
                <w:b/>
                <w:sz w:val="24"/>
                <w:szCs w:val="24"/>
                <w:lang w:val="en-Z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ZA"/>
              </w:rPr>
              <w:t>20</w:t>
            </w:r>
          </w:p>
        </w:tc>
        <w:tc>
          <w:tcPr>
            <w:tcW w:w="5826" w:type="dxa"/>
          </w:tcPr>
          <w:p w14:paraId="7DF6BBD8" w14:textId="564DF392" w:rsidR="006357F7" w:rsidRPr="00FE3DB8" w:rsidRDefault="008C2AFD" w:rsidP="00E27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 xml:space="preserve">JORDAAN </w:t>
            </w:r>
            <w:proofErr w:type="gramStart"/>
            <w:r>
              <w:rPr>
                <w:rFonts w:ascii="Calibri" w:hAnsi="Calibri" w:cs="Calibri"/>
                <w:bCs/>
                <w:sz w:val="24"/>
                <w:szCs w:val="24"/>
              </w:rPr>
              <w:t>G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 xml:space="preserve">  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>VS</w:t>
            </w:r>
            <w:proofErr w:type="gramEnd"/>
            <w:r>
              <w:rPr>
                <w:rFonts w:ascii="Calibri" w:hAnsi="Calibri" w:cs="Calibri"/>
                <w:bCs/>
                <w:sz w:val="24"/>
                <w:szCs w:val="24"/>
              </w:rPr>
              <w:t xml:space="preserve">  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>JORDAAN W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ab/>
            </w:r>
            <w:r>
              <w:rPr>
                <w:rFonts w:ascii="Calibri" w:hAnsi="Calibri" w:cs="Calibri"/>
                <w:bCs/>
                <w:sz w:val="24"/>
                <w:szCs w:val="24"/>
              </w:rPr>
              <w:tab/>
            </w:r>
            <w:r>
              <w:rPr>
                <w:rFonts w:ascii="Calibri" w:hAnsi="Calibri" w:cs="Calibri"/>
                <w:bCs/>
                <w:sz w:val="24"/>
                <w:szCs w:val="24"/>
              </w:rPr>
              <w:tab/>
            </w:r>
          </w:p>
        </w:tc>
        <w:tc>
          <w:tcPr>
            <w:tcW w:w="1842" w:type="dxa"/>
          </w:tcPr>
          <w:p w14:paraId="7D91522A" w14:textId="55663C6D" w:rsidR="006357F7" w:rsidRPr="00421DA6" w:rsidRDefault="008C2AFD" w:rsidP="00E279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1DA6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078632/</w:t>
            </w:r>
            <w:r w:rsidRPr="00421DA6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20</w:t>
            </w:r>
            <w:r w:rsidRPr="00421DA6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1843" w:type="dxa"/>
          </w:tcPr>
          <w:p w14:paraId="4B0A0979" w14:textId="77777777" w:rsidR="006357F7" w:rsidRPr="00FE3DB8" w:rsidRDefault="006357F7" w:rsidP="00D26FC4">
            <w:pPr>
              <w:rPr>
                <w:rFonts w:ascii="Times New Roman" w:hAnsi="Times New Roman" w:cs="Times New Roman"/>
                <w:sz w:val="24"/>
                <w:szCs w:val="24"/>
                <w:lang w:val="en-ZA"/>
              </w:rPr>
            </w:pPr>
          </w:p>
        </w:tc>
        <w:tc>
          <w:tcPr>
            <w:tcW w:w="4678" w:type="dxa"/>
          </w:tcPr>
          <w:p w14:paraId="5B1A364E" w14:textId="77777777" w:rsidR="006357F7" w:rsidRDefault="006357F7" w:rsidP="003847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ZA"/>
              </w:rPr>
            </w:pPr>
          </w:p>
        </w:tc>
      </w:tr>
      <w:tr w:rsidR="00555BED" w:rsidRPr="00FE3DB8" w14:paraId="33BB0BCB" w14:textId="77777777" w:rsidTr="00A326D2">
        <w:tblPrEx>
          <w:tblLook w:val="04A0" w:firstRow="1" w:lastRow="0" w:firstColumn="1" w:lastColumn="0" w:noHBand="0" w:noVBand="1"/>
        </w:tblPrEx>
        <w:trPr>
          <w:trHeight w:val="564"/>
        </w:trPr>
        <w:tc>
          <w:tcPr>
            <w:tcW w:w="832" w:type="dxa"/>
          </w:tcPr>
          <w:p w14:paraId="54EA68AE" w14:textId="203A6B6B" w:rsidR="006357F7" w:rsidRDefault="006A255A" w:rsidP="00D84A6A">
            <w:pPr>
              <w:ind w:left="142"/>
              <w:rPr>
                <w:rFonts w:ascii="Times New Roman" w:hAnsi="Times New Roman" w:cs="Times New Roman"/>
                <w:b/>
                <w:sz w:val="24"/>
                <w:szCs w:val="24"/>
                <w:lang w:val="en-Z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ZA"/>
              </w:rPr>
              <w:t>21</w:t>
            </w:r>
          </w:p>
        </w:tc>
        <w:tc>
          <w:tcPr>
            <w:tcW w:w="5826" w:type="dxa"/>
          </w:tcPr>
          <w:p w14:paraId="3FBEAF0E" w14:textId="6DB9B1C6" w:rsidR="006357F7" w:rsidRPr="00FE3DB8" w:rsidRDefault="00894462" w:rsidP="00E27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 xml:space="preserve">M MPHAHLELE </w:t>
            </w:r>
            <w:proofErr w:type="gramStart"/>
            <w:r>
              <w:rPr>
                <w:rFonts w:ascii="Calibri" w:hAnsi="Calibri" w:cs="Calibri"/>
                <w:bCs/>
                <w:sz w:val="24"/>
                <w:szCs w:val="24"/>
              </w:rPr>
              <w:t>M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 xml:space="preserve">  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>VS</w:t>
            </w:r>
            <w:proofErr w:type="gramEnd"/>
            <w:r>
              <w:rPr>
                <w:rFonts w:ascii="Calibri" w:hAnsi="Calibri" w:cs="Calibri"/>
                <w:bCs/>
                <w:sz w:val="24"/>
                <w:szCs w:val="24"/>
              </w:rPr>
              <w:tab/>
              <w:t>SEKOKOTLA G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ab/>
            </w:r>
            <w:r>
              <w:rPr>
                <w:rFonts w:ascii="Calibri" w:hAnsi="Calibri" w:cs="Calibri"/>
                <w:bCs/>
                <w:sz w:val="24"/>
                <w:szCs w:val="24"/>
              </w:rPr>
              <w:tab/>
            </w:r>
            <w:r>
              <w:rPr>
                <w:rFonts w:ascii="Calibri" w:hAnsi="Calibri" w:cs="Calibri"/>
                <w:bCs/>
                <w:sz w:val="24"/>
                <w:szCs w:val="24"/>
              </w:rPr>
              <w:tab/>
            </w:r>
          </w:p>
        </w:tc>
        <w:tc>
          <w:tcPr>
            <w:tcW w:w="1842" w:type="dxa"/>
          </w:tcPr>
          <w:p w14:paraId="114E8FBE" w14:textId="1D037A22" w:rsidR="006357F7" w:rsidRPr="00421DA6" w:rsidRDefault="00894462" w:rsidP="00E279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1DA6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038525/</w:t>
            </w:r>
            <w:r w:rsidRPr="00421DA6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20</w:t>
            </w:r>
            <w:r w:rsidRPr="00421DA6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1843" w:type="dxa"/>
          </w:tcPr>
          <w:p w14:paraId="0DED35D5" w14:textId="77777777" w:rsidR="006357F7" w:rsidRPr="00FE3DB8" w:rsidRDefault="006357F7" w:rsidP="00D26FC4">
            <w:pPr>
              <w:rPr>
                <w:rFonts w:ascii="Times New Roman" w:hAnsi="Times New Roman" w:cs="Times New Roman"/>
                <w:sz w:val="24"/>
                <w:szCs w:val="24"/>
                <w:lang w:val="en-ZA"/>
              </w:rPr>
            </w:pPr>
          </w:p>
        </w:tc>
        <w:tc>
          <w:tcPr>
            <w:tcW w:w="4678" w:type="dxa"/>
          </w:tcPr>
          <w:p w14:paraId="6036DCA2" w14:textId="77777777" w:rsidR="006357F7" w:rsidRDefault="006357F7" w:rsidP="003847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ZA"/>
              </w:rPr>
            </w:pPr>
          </w:p>
        </w:tc>
      </w:tr>
      <w:tr w:rsidR="00555BED" w:rsidRPr="00FE3DB8" w14:paraId="2BE95FA8" w14:textId="77777777" w:rsidTr="00A326D2">
        <w:tblPrEx>
          <w:tblLook w:val="04A0" w:firstRow="1" w:lastRow="0" w:firstColumn="1" w:lastColumn="0" w:noHBand="0" w:noVBand="1"/>
        </w:tblPrEx>
        <w:trPr>
          <w:trHeight w:val="564"/>
        </w:trPr>
        <w:tc>
          <w:tcPr>
            <w:tcW w:w="832" w:type="dxa"/>
          </w:tcPr>
          <w:p w14:paraId="249140CA" w14:textId="7E889D65" w:rsidR="006357F7" w:rsidRDefault="006A255A" w:rsidP="00D84A6A">
            <w:pPr>
              <w:ind w:left="142"/>
              <w:rPr>
                <w:rFonts w:ascii="Times New Roman" w:hAnsi="Times New Roman" w:cs="Times New Roman"/>
                <w:b/>
                <w:sz w:val="24"/>
                <w:szCs w:val="24"/>
                <w:lang w:val="en-Z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ZA"/>
              </w:rPr>
              <w:t>22</w:t>
            </w:r>
          </w:p>
        </w:tc>
        <w:tc>
          <w:tcPr>
            <w:tcW w:w="5826" w:type="dxa"/>
          </w:tcPr>
          <w:p w14:paraId="736F4452" w14:textId="4705F335" w:rsidR="006357F7" w:rsidRPr="00D43B4F" w:rsidRDefault="00804F8D" w:rsidP="00D43B4F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 xml:space="preserve">BREYTENBACH </w:t>
            </w:r>
            <w:proofErr w:type="gramStart"/>
            <w:r>
              <w:rPr>
                <w:rFonts w:ascii="Calibri" w:hAnsi="Calibri" w:cs="Calibri"/>
                <w:bCs/>
                <w:sz w:val="24"/>
                <w:szCs w:val="24"/>
              </w:rPr>
              <w:t>J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 xml:space="preserve">  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>VS</w:t>
            </w:r>
            <w:proofErr w:type="gramEnd"/>
            <w:r>
              <w:rPr>
                <w:rFonts w:ascii="Calibri" w:hAnsi="Calibri" w:cs="Calibri"/>
                <w:bCs/>
                <w:sz w:val="24"/>
                <w:szCs w:val="24"/>
              </w:rPr>
              <w:t xml:space="preserve">  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>BREYTENBACH P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ab/>
            </w:r>
            <w:r>
              <w:rPr>
                <w:rFonts w:ascii="Calibri" w:hAnsi="Calibri" w:cs="Calibri"/>
                <w:bCs/>
                <w:sz w:val="24"/>
                <w:szCs w:val="24"/>
              </w:rPr>
              <w:tab/>
            </w:r>
          </w:p>
        </w:tc>
        <w:tc>
          <w:tcPr>
            <w:tcW w:w="1842" w:type="dxa"/>
          </w:tcPr>
          <w:p w14:paraId="0E9CEDCF" w14:textId="7BCD6028" w:rsidR="006357F7" w:rsidRPr="00421DA6" w:rsidRDefault="00804F8D" w:rsidP="00E279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1DA6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170379/</w:t>
            </w:r>
            <w:r w:rsidR="00D43B4F" w:rsidRPr="00421DA6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20</w:t>
            </w:r>
            <w:r w:rsidRPr="00421DA6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1843" w:type="dxa"/>
          </w:tcPr>
          <w:p w14:paraId="355BE6F5" w14:textId="77777777" w:rsidR="006357F7" w:rsidRPr="00FE3DB8" w:rsidRDefault="006357F7" w:rsidP="00D26FC4">
            <w:pPr>
              <w:rPr>
                <w:rFonts w:ascii="Times New Roman" w:hAnsi="Times New Roman" w:cs="Times New Roman"/>
                <w:sz w:val="24"/>
                <w:szCs w:val="24"/>
                <w:lang w:val="en-ZA"/>
              </w:rPr>
            </w:pPr>
          </w:p>
        </w:tc>
        <w:tc>
          <w:tcPr>
            <w:tcW w:w="4678" w:type="dxa"/>
          </w:tcPr>
          <w:p w14:paraId="21B806CB" w14:textId="77777777" w:rsidR="006357F7" w:rsidRDefault="006357F7" w:rsidP="003847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ZA"/>
              </w:rPr>
            </w:pPr>
          </w:p>
        </w:tc>
      </w:tr>
      <w:tr w:rsidR="00555BED" w:rsidRPr="00FE3DB8" w14:paraId="5B06836B" w14:textId="77777777" w:rsidTr="00A326D2">
        <w:tblPrEx>
          <w:tblLook w:val="04A0" w:firstRow="1" w:lastRow="0" w:firstColumn="1" w:lastColumn="0" w:noHBand="0" w:noVBand="1"/>
        </w:tblPrEx>
        <w:trPr>
          <w:trHeight w:val="564"/>
        </w:trPr>
        <w:tc>
          <w:tcPr>
            <w:tcW w:w="832" w:type="dxa"/>
          </w:tcPr>
          <w:p w14:paraId="084361CF" w14:textId="7801D48F" w:rsidR="006357F7" w:rsidRDefault="006A255A" w:rsidP="00D84A6A">
            <w:pPr>
              <w:ind w:left="142"/>
              <w:rPr>
                <w:rFonts w:ascii="Times New Roman" w:hAnsi="Times New Roman" w:cs="Times New Roman"/>
                <w:b/>
                <w:sz w:val="24"/>
                <w:szCs w:val="24"/>
                <w:lang w:val="en-Z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ZA"/>
              </w:rPr>
              <w:t>23</w:t>
            </w:r>
          </w:p>
        </w:tc>
        <w:tc>
          <w:tcPr>
            <w:tcW w:w="5826" w:type="dxa"/>
          </w:tcPr>
          <w:p w14:paraId="1C0BE964" w14:textId="50FC6AC4" w:rsidR="006357F7" w:rsidRPr="00FE3DB8" w:rsidRDefault="003A51DC" w:rsidP="00E27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 xml:space="preserve">VAN DER WESTHUIZEN </w:t>
            </w:r>
            <w:proofErr w:type="gramStart"/>
            <w:r>
              <w:rPr>
                <w:rFonts w:ascii="Calibri" w:hAnsi="Calibri" w:cs="Calibri"/>
                <w:bCs/>
                <w:sz w:val="24"/>
                <w:szCs w:val="24"/>
              </w:rPr>
              <w:t>G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 xml:space="preserve">  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>VS</w:t>
            </w:r>
            <w:proofErr w:type="gramEnd"/>
            <w:r>
              <w:rPr>
                <w:rFonts w:ascii="Calibri" w:hAnsi="Calibri" w:cs="Calibri"/>
                <w:bCs/>
                <w:sz w:val="24"/>
                <w:szCs w:val="24"/>
              </w:rPr>
              <w:tab/>
              <w:t>VAND DER WESTHUIZEN M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ab/>
            </w:r>
          </w:p>
        </w:tc>
        <w:tc>
          <w:tcPr>
            <w:tcW w:w="1842" w:type="dxa"/>
          </w:tcPr>
          <w:p w14:paraId="100554BB" w14:textId="72431A20" w:rsidR="006357F7" w:rsidRPr="00421DA6" w:rsidRDefault="003A51DC" w:rsidP="00E279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1DA6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075781/</w:t>
            </w:r>
            <w:r w:rsidR="00CE3100" w:rsidRPr="00421DA6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20</w:t>
            </w:r>
            <w:r w:rsidRPr="00421DA6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1843" w:type="dxa"/>
          </w:tcPr>
          <w:p w14:paraId="379054A3" w14:textId="77777777" w:rsidR="006357F7" w:rsidRPr="00FE3DB8" w:rsidRDefault="006357F7" w:rsidP="00D26FC4">
            <w:pPr>
              <w:rPr>
                <w:rFonts w:ascii="Times New Roman" w:hAnsi="Times New Roman" w:cs="Times New Roman"/>
                <w:sz w:val="24"/>
                <w:szCs w:val="24"/>
                <w:lang w:val="en-ZA"/>
              </w:rPr>
            </w:pPr>
          </w:p>
        </w:tc>
        <w:tc>
          <w:tcPr>
            <w:tcW w:w="4678" w:type="dxa"/>
          </w:tcPr>
          <w:p w14:paraId="370BCEBA" w14:textId="77777777" w:rsidR="006357F7" w:rsidRDefault="006357F7" w:rsidP="003847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ZA"/>
              </w:rPr>
            </w:pPr>
          </w:p>
        </w:tc>
      </w:tr>
      <w:tr w:rsidR="00555BED" w:rsidRPr="00FE3DB8" w14:paraId="47C0C871" w14:textId="77777777" w:rsidTr="00A326D2">
        <w:tblPrEx>
          <w:tblLook w:val="04A0" w:firstRow="1" w:lastRow="0" w:firstColumn="1" w:lastColumn="0" w:noHBand="0" w:noVBand="1"/>
        </w:tblPrEx>
        <w:trPr>
          <w:trHeight w:val="564"/>
        </w:trPr>
        <w:tc>
          <w:tcPr>
            <w:tcW w:w="832" w:type="dxa"/>
          </w:tcPr>
          <w:p w14:paraId="330440D3" w14:textId="3F6F6740" w:rsidR="006357F7" w:rsidRDefault="000B5E43" w:rsidP="00D84A6A">
            <w:pPr>
              <w:ind w:left="142"/>
              <w:rPr>
                <w:rFonts w:ascii="Times New Roman" w:hAnsi="Times New Roman" w:cs="Times New Roman"/>
                <w:b/>
                <w:sz w:val="24"/>
                <w:szCs w:val="24"/>
                <w:lang w:val="en-Z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ZA"/>
              </w:rPr>
              <w:t>24</w:t>
            </w:r>
          </w:p>
        </w:tc>
        <w:tc>
          <w:tcPr>
            <w:tcW w:w="5826" w:type="dxa"/>
          </w:tcPr>
          <w:p w14:paraId="2EE77FDD" w14:textId="2B8639F2" w:rsidR="000B5E43" w:rsidRPr="00181A9E" w:rsidRDefault="000B5E43" w:rsidP="000B5E43">
            <w:pPr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 xml:space="preserve">BRINK </w:t>
            </w:r>
            <w:proofErr w:type="gramStart"/>
            <w:r>
              <w:rPr>
                <w:rFonts w:ascii="Calibri" w:hAnsi="Calibri" w:cs="Calibri"/>
                <w:bCs/>
                <w:sz w:val="24"/>
                <w:szCs w:val="24"/>
              </w:rPr>
              <w:t>AM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 xml:space="preserve">  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>VS</w:t>
            </w:r>
            <w:proofErr w:type="gramEnd"/>
            <w:r>
              <w:rPr>
                <w:rFonts w:ascii="Calibri" w:hAnsi="Calibri" w:cs="Calibri"/>
                <w:bCs/>
                <w:sz w:val="24"/>
                <w:szCs w:val="24"/>
              </w:rPr>
              <w:tab/>
              <w:t>BRINK A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ab/>
            </w:r>
            <w:r>
              <w:rPr>
                <w:rFonts w:ascii="Calibri" w:hAnsi="Calibri" w:cs="Calibri"/>
                <w:bCs/>
                <w:sz w:val="24"/>
                <w:szCs w:val="24"/>
              </w:rPr>
              <w:tab/>
            </w:r>
            <w:r>
              <w:rPr>
                <w:rFonts w:ascii="Calibri" w:hAnsi="Calibri" w:cs="Calibri"/>
                <w:bCs/>
                <w:sz w:val="24"/>
                <w:szCs w:val="24"/>
              </w:rPr>
              <w:tab/>
            </w:r>
          </w:p>
          <w:p w14:paraId="4537BD23" w14:textId="77777777" w:rsidR="006357F7" w:rsidRPr="00FE3DB8" w:rsidRDefault="006357F7" w:rsidP="00E27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065FC36E" w14:textId="3CCBF292" w:rsidR="006357F7" w:rsidRPr="00421DA6" w:rsidRDefault="000B5E43" w:rsidP="00E279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1DA6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139864/</w:t>
            </w:r>
            <w:r w:rsidR="00CE3100" w:rsidRPr="00421DA6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20</w:t>
            </w:r>
            <w:r w:rsidRPr="00421DA6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1843" w:type="dxa"/>
          </w:tcPr>
          <w:p w14:paraId="22D91307" w14:textId="77777777" w:rsidR="006357F7" w:rsidRPr="00FE3DB8" w:rsidRDefault="006357F7" w:rsidP="00D26FC4">
            <w:pPr>
              <w:rPr>
                <w:rFonts w:ascii="Times New Roman" w:hAnsi="Times New Roman" w:cs="Times New Roman"/>
                <w:sz w:val="24"/>
                <w:szCs w:val="24"/>
                <w:lang w:val="en-ZA"/>
              </w:rPr>
            </w:pPr>
          </w:p>
        </w:tc>
        <w:tc>
          <w:tcPr>
            <w:tcW w:w="4678" w:type="dxa"/>
          </w:tcPr>
          <w:p w14:paraId="7CBBB2A1" w14:textId="77777777" w:rsidR="006357F7" w:rsidRDefault="006357F7" w:rsidP="003847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ZA"/>
              </w:rPr>
            </w:pPr>
          </w:p>
        </w:tc>
      </w:tr>
      <w:tr w:rsidR="00554175" w:rsidRPr="00FE3DB8" w14:paraId="4417D713" w14:textId="77777777" w:rsidTr="00A326D2">
        <w:tblPrEx>
          <w:tblLook w:val="04A0" w:firstRow="1" w:lastRow="0" w:firstColumn="1" w:lastColumn="0" w:noHBand="0" w:noVBand="1"/>
        </w:tblPrEx>
        <w:trPr>
          <w:trHeight w:val="564"/>
        </w:trPr>
        <w:tc>
          <w:tcPr>
            <w:tcW w:w="832" w:type="dxa"/>
          </w:tcPr>
          <w:p w14:paraId="5DE12F43" w14:textId="50279AEE" w:rsidR="00554175" w:rsidRDefault="00554175" w:rsidP="00554175">
            <w:pPr>
              <w:ind w:left="142"/>
              <w:rPr>
                <w:rFonts w:ascii="Times New Roman" w:hAnsi="Times New Roman" w:cs="Times New Roman"/>
                <w:b/>
                <w:sz w:val="24"/>
                <w:szCs w:val="24"/>
                <w:lang w:val="en-Z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ZA"/>
              </w:rPr>
              <w:lastRenderedPageBreak/>
              <w:t>59</w:t>
            </w:r>
          </w:p>
        </w:tc>
        <w:tc>
          <w:tcPr>
            <w:tcW w:w="5826" w:type="dxa"/>
          </w:tcPr>
          <w:p w14:paraId="22DF0904" w14:textId="1A6F8763" w:rsidR="00554175" w:rsidRDefault="00554175" w:rsidP="00554175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83C44">
              <w:rPr>
                <w:rFonts w:ascii="Calibri" w:hAnsi="Calibri" w:cs="Calibri"/>
                <w:bCs/>
                <w:sz w:val="24"/>
                <w:szCs w:val="24"/>
                <w:highlight w:val="yellow"/>
              </w:rPr>
              <w:t xml:space="preserve">VERWEY </w:t>
            </w:r>
            <w:proofErr w:type="gramStart"/>
            <w:r w:rsidRPr="00E83C44">
              <w:rPr>
                <w:rFonts w:ascii="Calibri" w:hAnsi="Calibri" w:cs="Calibri"/>
                <w:bCs/>
                <w:sz w:val="24"/>
                <w:szCs w:val="24"/>
                <w:highlight w:val="yellow"/>
              </w:rPr>
              <w:t>T  VS</w:t>
            </w:r>
            <w:proofErr w:type="gramEnd"/>
            <w:r w:rsidRPr="00E83C44">
              <w:rPr>
                <w:rFonts w:ascii="Calibri" w:hAnsi="Calibri" w:cs="Calibri"/>
                <w:bCs/>
                <w:sz w:val="24"/>
                <w:szCs w:val="24"/>
                <w:highlight w:val="yellow"/>
              </w:rPr>
              <w:tab/>
              <w:t xml:space="preserve"> VAN EEDEN S</w:t>
            </w:r>
            <w:r w:rsidRPr="00E83C44">
              <w:rPr>
                <w:rFonts w:ascii="Calibri" w:hAnsi="Calibri" w:cs="Calibri"/>
                <w:bCs/>
                <w:sz w:val="24"/>
                <w:szCs w:val="24"/>
                <w:highlight w:val="yellow"/>
              </w:rPr>
              <w:tab/>
            </w:r>
            <w:r w:rsidRPr="00E83C44">
              <w:rPr>
                <w:rFonts w:ascii="Calibri" w:hAnsi="Calibri" w:cs="Calibri"/>
                <w:bCs/>
                <w:sz w:val="24"/>
                <w:szCs w:val="24"/>
                <w:highlight w:val="yellow"/>
              </w:rPr>
              <w:tab/>
            </w:r>
            <w:r w:rsidRPr="00E83C44">
              <w:rPr>
                <w:rFonts w:ascii="Calibri" w:hAnsi="Calibri" w:cs="Calibri"/>
                <w:bCs/>
                <w:sz w:val="24"/>
                <w:szCs w:val="24"/>
                <w:highlight w:val="yellow"/>
              </w:rPr>
              <w:tab/>
            </w:r>
          </w:p>
        </w:tc>
        <w:tc>
          <w:tcPr>
            <w:tcW w:w="1842" w:type="dxa"/>
          </w:tcPr>
          <w:p w14:paraId="6169929A" w14:textId="43A99C29" w:rsidR="00554175" w:rsidRPr="00421DA6" w:rsidRDefault="00554175" w:rsidP="00554175">
            <w:pPr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</w:pPr>
            <w:r w:rsidRPr="00E83C44">
              <w:rPr>
                <w:rFonts w:ascii="Calibri" w:hAnsi="Calibri" w:cs="Calibri"/>
                <w:bCs/>
                <w:sz w:val="24"/>
                <w:szCs w:val="24"/>
                <w:highlight w:val="yellow"/>
              </w:rPr>
              <w:t>127290/2025</w:t>
            </w:r>
          </w:p>
        </w:tc>
        <w:tc>
          <w:tcPr>
            <w:tcW w:w="1843" w:type="dxa"/>
          </w:tcPr>
          <w:p w14:paraId="2A2A07F8" w14:textId="77777777" w:rsidR="00554175" w:rsidRPr="00FE3DB8" w:rsidRDefault="00554175" w:rsidP="00554175">
            <w:pPr>
              <w:rPr>
                <w:rFonts w:ascii="Times New Roman" w:hAnsi="Times New Roman" w:cs="Times New Roman"/>
                <w:sz w:val="24"/>
                <w:szCs w:val="24"/>
                <w:lang w:val="en-ZA"/>
              </w:rPr>
            </w:pPr>
          </w:p>
        </w:tc>
        <w:tc>
          <w:tcPr>
            <w:tcW w:w="4678" w:type="dxa"/>
          </w:tcPr>
          <w:p w14:paraId="29808FC2" w14:textId="77777777" w:rsidR="00554175" w:rsidRDefault="00554175" w:rsidP="005541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ZA"/>
              </w:rPr>
            </w:pPr>
          </w:p>
        </w:tc>
      </w:tr>
      <w:tr w:rsidR="00554175" w:rsidRPr="00FE3DB8" w14:paraId="374A4377" w14:textId="77777777" w:rsidTr="00A326D2">
        <w:tblPrEx>
          <w:tblLook w:val="04A0" w:firstRow="1" w:lastRow="0" w:firstColumn="1" w:lastColumn="0" w:noHBand="0" w:noVBand="1"/>
        </w:tblPrEx>
        <w:trPr>
          <w:trHeight w:val="564"/>
        </w:trPr>
        <w:tc>
          <w:tcPr>
            <w:tcW w:w="15021" w:type="dxa"/>
            <w:gridSpan w:val="5"/>
          </w:tcPr>
          <w:p w14:paraId="0454FC68" w14:textId="77777777" w:rsidR="00554175" w:rsidRDefault="00554175" w:rsidP="00554175">
            <w:pPr>
              <w:jc w:val="center"/>
              <w:rPr>
                <w:rFonts w:ascii="Calibri" w:hAnsi="Calibri" w:cs="Calibri"/>
                <w:b/>
                <w:bCs/>
                <w:sz w:val="32"/>
                <w:szCs w:val="32"/>
                <w:u w:val="single"/>
              </w:rPr>
            </w:pPr>
          </w:p>
          <w:p w14:paraId="4B8D2187" w14:textId="42FA9FFA" w:rsidR="00554175" w:rsidRPr="00A326D2" w:rsidRDefault="00554175" w:rsidP="00554175">
            <w:pPr>
              <w:jc w:val="center"/>
              <w:rPr>
                <w:sz w:val="32"/>
                <w:szCs w:val="32"/>
              </w:rPr>
            </w:pPr>
            <w:r w:rsidRPr="00A326D2">
              <w:rPr>
                <w:rFonts w:ascii="Calibri" w:hAnsi="Calibri" w:cs="Calibri"/>
                <w:b/>
                <w:bCs/>
                <w:sz w:val="32"/>
                <w:szCs w:val="32"/>
                <w:u w:val="single"/>
              </w:rPr>
              <w:t>RULE 43</w:t>
            </w:r>
            <w:r>
              <w:rPr>
                <w:rFonts w:ascii="Calibri" w:hAnsi="Calibri" w:cs="Calibri"/>
                <w:b/>
                <w:bCs/>
                <w:sz w:val="32"/>
                <w:szCs w:val="32"/>
                <w:u w:val="single"/>
              </w:rPr>
              <w:t xml:space="preserve"> APPLICATIONS</w:t>
            </w:r>
          </w:p>
          <w:p w14:paraId="7362FB29" w14:textId="77777777" w:rsidR="00554175" w:rsidRPr="0027023B" w:rsidRDefault="00554175" w:rsidP="005541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4175" w:rsidRPr="00FE3DB8" w14:paraId="60E98687" w14:textId="77777777" w:rsidTr="00A326D2">
        <w:tblPrEx>
          <w:tblLook w:val="04A0" w:firstRow="1" w:lastRow="0" w:firstColumn="1" w:lastColumn="0" w:noHBand="0" w:noVBand="1"/>
        </w:tblPrEx>
        <w:trPr>
          <w:trHeight w:val="564"/>
        </w:trPr>
        <w:tc>
          <w:tcPr>
            <w:tcW w:w="832" w:type="dxa"/>
          </w:tcPr>
          <w:p w14:paraId="52967181" w14:textId="2FB04A33" w:rsidR="00554175" w:rsidRDefault="00554175" w:rsidP="00554175">
            <w:pPr>
              <w:ind w:left="142"/>
              <w:rPr>
                <w:rFonts w:ascii="Times New Roman" w:hAnsi="Times New Roman" w:cs="Times New Roman"/>
                <w:b/>
                <w:sz w:val="24"/>
                <w:szCs w:val="24"/>
                <w:lang w:val="en-Z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ZA"/>
              </w:rPr>
              <w:t>38</w:t>
            </w:r>
          </w:p>
        </w:tc>
        <w:tc>
          <w:tcPr>
            <w:tcW w:w="5826" w:type="dxa"/>
          </w:tcPr>
          <w:p w14:paraId="708D4B96" w14:textId="4F5147B3" w:rsidR="00554175" w:rsidRPr="00421DA6" w:rsidRDefault="00554175" w:rsidP="00554175">
            <w:pPr>
              <w:spacing w:after="160" w:line="259" w:lineRule="auto"/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</w:pPr>
            <w:r w:rsidRPr="00421DA6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 xml:space="preserve">NEL </w:t>
            </w:r>
            <w:proofErr w:type="gramStart"/>
            <w:r w:rsidRPr="00421DA6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S</w:t>
            </w:r>
            <w:r w:rsidRPr="00421DA6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 xml:space="preserve">  </w:t>
            </w:r>
            <w:r w:rsidRPr="00421DA6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VS</w:t>
            </w:r>
            <w:proofErr w:type="gramEnd"/>
            <w:r w:rsidRPr="00421DA6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421DA6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421DA6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NEL C</w:t>
            </w:r>
            <w:r w:rsidRPr="00421DA6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ab/>
            </w:r>
            <w:r w:rsidRPr="00421DA6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ab/>
            </w:r>
            <w:r w:rsidRPr="00421DA6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ab/>
            </w:r>
            <w:r w:rsidRPr="00421DA6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ab/>
            </w:r>
          </w:p>
        </w:tc>
        <w:tc>
          <w:tcPr>
            <w:tcW w:w="1842" w:type="dxa"/>
          </w:tcPr>
          <w:p w14:paraId="77999EA4" w14:textId="0AFDEE8F" w:rsidR="00554175" w:rsidRPr="00421DA6" w:rsidRDefault="00554175" w:rsidP="005541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1DA6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037964/</w:t>
            </w:r>
            <w:r w:rsidRPr="00421DA6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20</w:t>
            </w:r>
            <w:r w:rsidRPr="00421DA6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1843" w:type="dxa"/>
          </w:tcPr>
          <w:p w14:paraId="5B68022C" w14:textId="77777777" w:rsidR="00554175" w:rsidRPr="00FE3DB8" w:rsidRDefault="00554175" w:rsidP="00554175">
            <w:pPr>
              <w:rPr>
                <w:rFonts w:ascii="Times New Roman" w:hAnsi="Times New Roman" w:cs="Times New Roman"/>
                <w:sz w:val="24"/>
                <w:szCs w:val="24"/>
                <w:lang w:val="en-ZA"/>
              </w:rPr>
            </w:pPr>
          </w:p>
        </w:tc>
        <w:tc>
          <w:tcPr>
            <w:tcW w:w="4678" w:type="dxa"/>
          </w:tcPr>
          <w:p w14:paraId="402830EB" w14:textId="77777777" w:rsidR="00554175" w:rsidRDefault="00554175" w:rsidP="005541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ZA"/>
              </w:rPr>
            </w:pPr>
          </w:p>
        </w:tc>
      </w:tr>
      <w:tr w:rsidR="00554175" w:rsidRPr="00FE3DB8" w14:paraId="0A374D43" w14:textId="77777777" w:rsidTr="00A326D2">
        <w:tblPrEx>
          <w:tblLook w:val="04A0" w:firstRow="1" w:lastRow="0" w:firstColumn="1" w:lastColumn="0" w:noHBand="0" w:noVBand="1"/>
        </w:tblPrEx>
        <w:trPr>
          <w:trHeight w:val="564"/>
        </w:trPr>
        <w:tc>
          <w:tcPr>
            <w:tcW w:w="15021" w:type="dxa"/>
            <w:gridSpan w:val="5"/>
          </w:tcPr>
          <w:p w14:paraId="2103F09F" w14:textId="77777777" w:rsidR="00554175" w:rsidRDefault="00554175" w:rsidP="00554175">
            <w:pPr>
              <w:spacing w:after="160" w:line="259" w:lineRule="auto"/>
              <w:jc w:val="center"/>
              <w:rPr>
                <w:rFonts w:ascii="Calibri" w:hAnsi="Calibri" w:cs="Calibri"/>
                <w:b/>
                <w:sz w:val="32"/>
                <w:szCs w:val="32"/>
                <w:u w:val="single"/>
              </w:rPr>
            </w:pPr>
          </w:p>
          <w:p w14:paraId="3E3CAA2B" w14:textId="5CFBE2C8" w:rsidR="00554175" w:rsidRPr="00B6320D" w:rsidRDefault="00554175" w:rsidP="00554175">
            <w:pPr>
              <w:spacing w:after="160" w:line="259" w:lineRule="auto"/>
              <w:jc w:val="center"/>
              <w:rPr>
                <w:rFonts w:ascii="Calibri" w:hAnsi="Calibri" w:cs="Calibri"/>
                <w:b/>
                <w:bCs/>
                <w:sz w:val="32"/>
                <w:szCs w:val="32"/>
                <w:u w:val="single"/>
              </w:rPr>
            </w:pPr>
            <w:r>
              <w:rPr>
                <w:rFonts w:ascii="Calibri" w:hAnsi="Calibri" w:cs="Calibri"/>
                <w:b/>
                <w:sz w:val="32"/>
                <w:szCs w:val="32"/>
                <w:u w:val="single"/>
              </w:rPr>
              <w:t xml:space="preserve">OTHER </w:t>
            </w:r>
            <w:r w:rsidRPr="00B6320D">
              <w:rPr>
                <w:rFonts w:ascii="Calibri" w:hAnsi="Calibri" w:cs="Calibri"/>
                <w:b/>
                <w:sz w:val="32"/>
                <w:szCs w:val="32"/>
                <w:u w:val="single"/>
              </w:rPr>
              <w:t>FAMILY MATTERS</w:t>
            </w:r>
          </w:p>
          <w:p w14:paraId="41645769" w14:textId="77777777" w:rsidR="00554175" w:rsidRPr="00FE3DB8" w:rsidRDefault="00554175" w:rsidP="00554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4175" w:rsidRPr="00FE3DB8" w14:paraId="3948F8DC" w14:textId="77777777" w:rsidTr="00A326D2">
        <w:tblPrEx>
          <w:tblLook w:val="04A0" w:firstRow="1" w:lastRow="0" w:firstColumn="1" w:lastColumn="0" w:noHBand="0" w:noVBand="1"/>
        </w:tblPrEx>
        <w:trPr>
          <w:trHeight w:val="564"/>
        </w:trPr>
        <w:tc>
          <w:tcPr>
            <w:tcW w:w="832" w:type="dxa"/>
          </w:tcPr>
          <w:p w14:paraId="11509E0C" w14:textId="7A5DB64C" w:rsidR="00554175" w:rsidRDefault="00554175" w:rsidP="00554175">
            <w:pPr>
              <w:ind w:left="142"/>
              <w:rPr>
                <w:rFonts w:ascii="Times New Roman" w:hAnsi="Times New Roman" w:cs="Times New Roman"/>
                <w:b/>
                <w:sz w:val="24"/>
                <w:szCs w:val="24"/>
                <w:lang w:val="en-Z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ZA"/>
              </w:rPr>
              <w:t>46</w:t>
            </w:r>
          </w:p>
        </w:tc>
        <w:tc>
          <w:tcPr>
            <w:tcW w:w="5826" w:type="dxa"/>
          </w:tcPr>
          <w:p w14:paraId="41BC7673" w14:textId="7B255FBA" w:rsidR="00554175" w:rsidRDefault="00554175" w:rsidP="00554175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>MLANGENI S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ab/>
            </w:r>
            <w:proofErr w:type="gramStart"/>
            <w:r>
              <w:rPr>
                <w:rFonts w:ascii="Calibri" w:hAnsi="Calibri" w:cs="Calibri"/>
                <w:bCs/>
                <w:sz w:val="24"/>
                <w:szCs w:val="24"/>
              </w:rPr>
              <w:t>VS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 xml:space="preserve">  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>BOYA</w:t>
            </w:r>
            <w:proofErr w:type="gramEnd"/>
            <w:r>
              <w:rPr>
                <w:rFonts w:ascii="Calibri" w:hAnsi="Calibri" w:cs="Calibri"/>
                <w:bCs/>
                <w:sz w:val="24"/>
                <w:szCs w:val="24"/>
              </w:rPr>
              <w:t xml:space="preserve"> R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ab/>
            </w:r>
            <w:r>
              <w:rPr>
                <w:rFonts w:ascii="Calibri" w:hAnsi="Calibri" w:cs="Calibri"/>
                <w:bCs/>
                <w:sz w:val="24"/>
                <w:szCs w:val="24"/>
              </w:rPr>
              <w:tab/>
            </w:r>
            <w:r>
              <w:rPr>
                <w:rFonts w:ascii="Calibri" w:hAnsi="Calibri" w:cs="Calibri"/>
                <w:bCs/>
                <w:sz w:val="24"/>
                <w:szCs w:val="24"/>
              </w:rPr>
              <w:tab/>
            </w:r>
          </w:p>
          <w:p w14:paraId="5CCBF1AC" w14:textId="77777777" w:rsidR="00554175" w:rsidRPr="00FE3DB8" w:rsidRDefault="00554175" w:rsidP="005541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17033FFC" w14:textId="607BE02F" w:rsidR="00554175" w:rsidRPr="00546923" w:rsidRDefault="00554175" w:rsidP="005541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6923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034080/</w:t>
            </w:r>
            <w:r w:rsidRPr="00546923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20</w:t>
            </w:r>
            <w:r w:rsidRPr="00546923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1843" w:type="dxa"/>
          </w:tcPr>
          <w:p w14:paraId="72BA5A9F" w14:textId="77777777" w:rsidR="00554175" w:rsidRPr="00FE3DB8" w:rsidRDefault="00554175" w:rsidP="00554175">
            <w:pPr>
              <w:rPr>
                <w:rFonts w:ascii="Times New Roman" w:hAnsi="Times New Roman" w:cs="Times New Roman"/>
                <w:sz w:val="24"/>
                <w:szCs w:val="24"/>
                <w:lang w:val="en-ZA"/>
              </w:rPr>
            </w:pPr>
          </w:p>
        </w:tc>
        <w:tc>
          <w:tcPr>
            <w:tcW w:w="4678" w:type="dxa"/>
          </w:tcPr>
          <w:p w14:paraId="723368D0" w14:textId="77777777" w:rsidR="00554175" w:rsidRDefault="00554175" w:rsidP="005541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ZA"/>
              </w:rPr>
            </w:pPr>
          </w:p>
        </w:tc>
      </w:tr>
      <w:tr w:rsidR="00554175" w:rsidRPr="00FE3DB8" w14:paraId="7E1E2C74" w14:textId="77777777" w:rsidTr="00A326D2">
        <w:tblPrEx>
          <w:tblLook w:val="04A0" w:firstRow="1" w:lastRow="0" w:firstColumn="1" w:lastColumn="0" w:noHBand="0" w:noVBand="1"/>
        </w:tblPrEx>
        <w:trPr>
          <w:trHeight w:val="564"/>
        </w:trPr>
        <w:tc>
          <w:tcPr>
            <w:tcW w:w="832" w:type="dxa"/>
          </w:tcPr>
          <w:p w14:paraId="576CE8F0" w14:textId="41EE6094" w:rsidR="00554175" w:rsidRDefault="00554175" w:rsidP="00554175">
            <w:pPr>
              <w:ind w:left="142"/>
              <w:rPr>
                <w:rFonts w:ascii="Times New Roman" w:hAnsi="Times New Roman" w:cs="Times New Roman"/>
                <w:b/>
                <w:sz w:val="24"/>
                <w:szCs w:val="24"/>
                <w:lang w:val="en-Z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ZA"/>
              </w:rPr>
              <w:t>47</w:t>
            </w:r>
          </w:p>
        </w:tc>
        <w:tc>
          <w:tcPr>
            <w:tcW w:w="5826" w:type="dxa"/>
          </w:tcPr>
          <w:p w14:paraId="0E68EF42" w14:textId="25FEA577" w:rsidR="00554175" w:rsidRDefault="00554175" w:rsidP="00554175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 xml:space="preserve">HARPER </w:t>
            </w:r>
            <w:proofErr w:type="gramStart"/>
            <w:r>
              <w:rPr>
                <w:rFonts w:ascii="Calibri" w:hAnsi="Calibri" w:cs="Calibri"/>
                <w:bCs/>
                <w:sz w:val="24"/>
                <w:szCs w:val="24"/>
              </w:rPr>
              <w:t>M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 xml:space="preserve">  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>VS</w:t>
            </w:r>
            <w:proofErr w:type="gramEnd"/>
            <w:r>
              <w:rPr>
                <w:rFonts w:ascii="Calibri" w:hAnsi="Calibri" w:cs="Calibri"/>
                <w:bCs/>
                <w:sz w:val="24"/>
                <w:szCs w:val="24"/>
              </w:rPr>
              <w:t xml:space="preserve">  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>DEPT OF HOME AFFAIRS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ab/>
            </w:r>
          </w:p>
          <w:p w14:paraId="083110B7" w14:textId="77777777" w:rsidR="00554175" w:rsidRPr="00FE3DB8" w:rsidRDefault="00554175" w:rsidP="005541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5D5AE192" w14:textId="673E4FBC" w:rsidR="00554175" w:rsidRPr="00546923" w:rsidRDefault="00554175" w:rsidP="005541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6923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144738/</w:t>
            </w:r>
            <w:r w:rsidRPr="00546923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20</w:t>
            </w:r>
            <w:r w:rsidRPr="00546923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1843" w:type="dxa"/>
          </w:tcPr>
          <w:p w14:paraId="028C7483" w14:textId="77777777" w:rsidR="00554175" w:rsidRPr="00FE3DB8" w:rsidRDefault="00554175" w:rsidP="00554175">
            <w:pPr>
              <w:rPr>
                <w:rFonts w:ascii="Times New Roman" w:hAnsi="Times New Roman" w:cs="Times New Roman"/>
                <w:sz w:val="24"/>
                <w:szCs w:val="24"/>
                <w:lang w:val="en-ZA"/>
              </w:rPr>
            </w:pPr>
          </w:p>
        </w:tc>
        <w:tc>
          <w:tcPr>
            <w:tcW w:w="4678" w:type="dxa"/>
          </w:tcPr>
          <w:p w14:paraId="615E6A3A" w14:textId="77777777" w:rsidR="00554175" w:rsidRDefault="00554175" w:rsidP="005541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ZA"/>
              </w:rPr>
            </w:pPr>
          </w:p>
        </w:tc>
      </w:tr>
      <w:tr w:rsidR="00554175" w:rsidRPr="00FE3DB8" w14:paraId="4D59ABA1" w14:textId="77777777" w:rsidTr="00A326D2">
        <w:tblPrEx>
          <w:tblLook w:val="04A0" w:firstRow="1" w:lastRow="0" w:firstColumn="1" w:lastColumn="0" w:noHBand="0" w:noVBand="1"/>
        </w:tblPrEx>
        <w:trPr>
          <w:trHeight w:val="564"/>
        </w:trPr>
        <w:tc>
          <w:tcPr>
            <w:tcW w:w="832" w:type="dxa"/>
          </w:tcPr>
          <w:p w14:paraId="2A705445" w14:textId="4DC9D47D" w:rsidR="00554175" w:rsidRDefault="00554175" w:rsidP="00554175">
            <w:pPr>
              <w:ind w:left="142"/>
              <w:rPr>
                <w:rFonts w:ascii="Times New Roman" w:hAnsi="Times New Roman" w:cs="Times New Roman"/>
                <w:b/>
                <w:sz w:val="24"/>
                <w:szCs w:val="24"/>
                <w:lang w:val="en-Z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ZA"/>
              </w:rPr>
              <w:t>48</w:t>
            </w:r>
          </w:p>
        </w:tc>
        <w:tc>
          <w:tcPr>
            <w:tcW w:w="5826" w:type="dxa"/>
          </w:tcPr>
          <w:p w14:paraId="325D924A" w14:textId="0F647315" w:rsidR="00554175" w:rsidRPr="00FE3DB8" w:rsidRDefault="00554175" w:rsidP="00554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 xml:space="preserve">VAN WYK </w:t>
            </w:r>
            <w:proofErr w:type="gramStart"/>
            <w:r>
              <w:rPr>
                <w:rFonts w:ascii="Calibri" w:hAnsi="Calibri" w:cs="Calibri"/>
                <w:bCs/>
                <w:sz w:val="24"/>
                <w:szCs w:val="24"/>
              </w:rPr>
              <w:t>J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 xml:space="preserve">  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>VS</w:t>
            </w:r>
            <w:proofErr w:type="gramEnd"/>
            <w:r>
              <w:rPr>
                <w:rFonts w:ascii="Calibri" w:hAnsi="Calibri" w:cs="Calibri"/>
                <w:bCs/>
                <w:sz w:val="24"/>
                <w:szCs w:val="24"/>
              </w:rPr>
              <w:t xml:space="preserve">  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>VAN WYK R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ab/>
            </w:r>
            <w:r>
              <w:rPr>
                <w:rFonts w:ascii="Calibri" w:hAnsi="Calibri" w:cs="Calibri"/>
                <w:bCs/>
                <w:sz w:val="24"/>
                <w:szCs w:val="24"/>
              </w:rPr>
              <w:tab/>
            </w:r>
            <w:r>
              <w:rPr>
                <w:rFonts w:ascii="Calibri" w:hAnsi="Calibri" w:cs="Calibri"/>
                <w:bCs/>
                <w:sz w:val="24"/>
                <w:szCs w:val="24"/>
              </w:rPr>
              <w:tab/>
            </w:r>
          </w:p>
        </w:tc>
        <w:tc>
          <w:tcPr>
            <w:tcW w:w="1842" w:type="dxa"/>
          </w:tcPr>
          <w:p w14:paraId="4AC1F5B4" w14:textId="6E28AF17" w:rsidR="00554175" w:rsidRPr="00546923" w:rsidRDefault="00554175" w:rsidP="005541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6923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34525/</w:t>
            </w:r>
            <w:r w:rsidRPr="00546923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20</w:t>
            </w:r>
            <w:r w:rsidRPr="00546923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1843" w:type="dxa"/>
          </w:tcPr>
          <w:p w14:paraId="0DFBC58C" w14:textId="77777777" w:rsidR="00554175" w:rsidRPr="00FE3DB8" w:rsidRDefault="00554175" w:rsidP="00554175">
            <w:pPr>
              <w:rPr>
                <w:rFonts w:ascii="Times New Roman" w:hAnsi="Times New Roman" w:cs="Times New Roman"/>
                <w:sz w:val="24"/>
                <w:szCs w:val="24"/>
                <w:lang w:val="en-ZA"/>
              </w:rPr>
            </w:pPr>
          </w:p>
        </w:tc>
        <w:tc>
          <w:tcPr>
            <w:tcW w:w="4678" w:type="dxa"/>
          </w:tcPr>
          <w:p w14:paraId="0ED64675" w14:textId="77777777" w:rsidR="00554175" w:rsidRDefault="00554175" w:rsidP="005541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ZA"/>
              </w:rPr>
            </w:pPr>
          </w:p>
        </w:tc>
      </w:tr>
      <w:tr w:rsidR="00554175" w:rsidRPr="00FE3DB8" w14:paraId="54032BEC" w14:textId="77777777" w:rsidTr="00A326D2">
        <w:tblPrEx>
          <w:tblLook w:val="04A0" w:firstRow="1" w:lastRow="0" w:firstColumn="1" w:lastColumn="0" w:noHBand="0" w:noVBand="1"/>
        </w:tblPrEx>
        <w:trPr>
          <w:trHeight w:val="564"/>
        </w:trPr>
        <w:tc>
          <w:tcPr>
            <w:tcW w:w="832" w:type="dxa"/>
          </w:tcPr>
          <w:p w14:paraId="1EA1E698" w14:textId="69B11B00" w:rsidR="00554175" w:rsidRDefault="00554175" w:rsidP="00554175">
            <w:pPr>
              <w:ind w:left="142"/>
              <w:rPr>
                <w:rFonts w:ascii="Times New Roman" w:hAnsi="Times New Roman" w:cs="Times New Roman"/>
                <w:b/>
                <w:sz w:val="24"/>
                <w:szCs w:val="24"/>
                <w:lang w:val="en-Z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ZA"/>
              </w:rPr>
              <w:t>49</w:t>
            </w:r>
          </w:p>
        </w:tc>
        <w:tc>
          <w:tcPr>
            <w:tcW w:w="5826" w:type="dxa"/>
          </w:tcPr>
          <w:p w14:paraId="44181AFA" w14:textId="768F03B9" w:rsidR="00554175" w:rsidRPr="00FE3DB8" w:rsidRDefault="00554175" w:rsidP="00554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>EX PARTE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>M CHAWANE +1 OTHER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ab/>
            </w:r>
            <w:r>
              <w:rPr>
                <w:rFonts w:ascii="Calibri" w:hAnsi="Calibri" w:cs="Calibri"/>
                <w:bCs/>
                <w:sz w:val="24"/>
                <w:szCs w:val="24"/>
              </w:rPr>
              <w:tab/>
            </w:r>
          </w:p>
        </w:tc>
        <w:tc>
          <w:tcPr>
            <w:tcW w:w="1842" w:type="dxa"/>
          </w:tcPr>
          <w:p w14:paraId="6BCFC6C7" w14:textId="792930E6" w:rsidR="00554175" w:rsidRPr="00546923" w:rsidRDefault="00554175" w:rsidP="005541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6923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141555/</w:t>
            </w:r>
            <w:r w:rsidRPr="00546923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20</w:t>
            </w:r>
            <w:r w:rsidRPr="00546923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1843" w:type="dxa"/>
          </w:tcPr>
          <w:p w14:paraId="1D09B7F5" w14:textId="77777777" w:rsidR="00554175" w:rsidRPr="00FE3DB8" w:rsidRDefault="00554175" w:rsidP="00554175">
            <w:pPr>
              <w:rPr>
                <w:rFonts w:ascii="Times New Roman" w:hAnsi="Times New Roman" w:cs="Times New Roman"/>
                <w:sz w:val="24"/>
                <w:szCs w:val="24"/>
                <w:lang w:val="en-ZA"/>
              </w:rPr>
            </w:pPr>
          </w:p>
        </w:tc>
        <w:tc>
          <w:tcPr>
            <w:tcW w:w="4678" w:type="dxa"/>
          </w:tcPr>
          <w:p w14:paraId="18E2E8A1" w14:textId="77777777" w:rsidR="00554175" w:rsidRDefault="00554175" w:rsidP="005541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ZA"/>
              </w:rPr>
            </w:pPr>
          </w:p>
        </w:tc>
      </w:tr>
      <w:tr w:rsidR="00554175" w:rsidRPr="00FE3DB8" w14:paraId="65F32CCC" w14:textId="77777777" w:rsidTr="002B1399">
        <w:tblPrEx>
          <w:tblLook w:val="04A0" w:firstRow="1" w:lastRow="0" w:firstColumn="1" w:lastColumn="0" w:noHBand="0" w:noVBand="1"/>
        </w:tblPrEx>
        <w:trPr>
          <w:trHeight w:val="564"/>
        </w:trPr>
        <w:tc>
          <w:tcPr>
            <w:tcW w:w="15021" w:type="dxa"/>
            <w:gridSpan w:val="5"/>
          </w:tcPr>
          <w:p w14:paraId="67C7CA34" w14:textId="65F58864" w:rsidR="00554175" w:rsidRPr="00AF5F06" w:rsidRDefault="00554175" w:rsidP="00554175">
            <w:pPr>
              <w:jc w:val="center"/>
              <w:rPr>
                <w:rFonts w:ascii="Calibri" w:hAnsi="Calibri" w:cs="Calibri"/>
                <w:b/>
                <w:color w:val="EE0000"/>
                <w:sz w:val="28"/>
                <w:szCs w:val="28"/>
                <w:u w:val="single"/>
              </w:rPr>
            </w:pPr>
            <w:r w:rsidRPr="00421DA6">
              <w:rPr>
                <w:rFonts w:ascii="Calibri" w:hAnsi="Calibri" w:cs="Calibri"/>
                <w:b/>
                <w:color w:val="000000" w:themeColor="text1"/>
                <w:sz w:val="28"/>
                <w:szCs w:val="28"/>
                <w:u w:val="single"/>
              </w:rPr>
              <w:t>URGENT MATTER</w:t>
            </w:r>
          </w:p>
        </w:tc>
      </w:tr>
      <w:tr w:rsidR="00554175" w:rsidRPr="00FE3DB8" w14:paraId="4A5E06D3" w14:textId="77777777" w:rsidTr="00A326D2">
        <w:tblPrEx>
          <w:tblLook w:val="04A0" w:firstRow="1" w:lastRow="0" w:firstColumn="1" w:lastColumn="0" w:noHBand="0" w:noVBand="1"/>
        </w:tblPrEx>
        <w:trPr>
          <w:trHeight w:val="564"/>
        </w:trPr>
        <w:tc>
          <w:tcPr>
            <w:tcW w:w="832" w:type="dxa"/>
          </w:tcPr>
          <w:p w14:paraId="0CF6BCF6" w14:textId="58BD27D4" w:rsidR="00554175" w:rsidRDefault="00554175" w:rsidP="00554175">
            <w:pPr>
              <w:ind w:left="142"/>
              <w:rPr>
                <w:rFonts w:ascii="Times New Roman" w:hAnsi="Times New Roman" w:cs="Times New Roman"/>
                <w:b/>
                <w:sz w:val="24"/>
                <w:szCs w:val="24"/>
                <w:lang w:val="en-Z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ZA"/>
              </w:rPr>
              <w:t>2</w:t>
            </w:r>
          </w:p>
        </w:tc>
        <w:tc>
          <w:tcPr>
            <w:tcW w:w="5826" w:type="dxa"/>
          </w:tcPr>
          <w:p w14:paraId="2C5E65C8" w14:textId="77777777" w:rsidR="00584003" w:rsidRDefault="00554175" w:rsidP="00CC1AE7">
            <w:pPr>
              <w:ind w:left="720" w:hanging="720"/>
              <w:rPr>
                <w:rFonts w:ascii="Calibri" w:hAnsi="Calibri" w:cs="Calibri"/>
                <w:bCs/>
                <w:sz w:val="24"/>
                <w:szCs w:val="24"/>
              </w:rPr>
            </w:pPr>
            <w:r w:rsidRPr="00CA27CC">
              <w:rPr>
                <w:rFonts w:ascii="Calibri" w:hAnsi="Calibri" w:cs="Calibri"/>
                <w:bCs/>
                <w:sz w:val="24"/>
                <w:szCs w:val="24"/>
              </w:rPr>
              <w:t xml:space="preserve">VAN TONDER 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>v T</w:t>
            </w:r>
            <w:r w:rsidRPr="00CA27CC">
              <w:rPr>
                <w:rFonts w:ascii="Calibri" w:hAnsi="Calibri" w:cs="Calibri"/>
                <w:bCs/>
                <w:sz w:val="24"/>
                <w:szCs w:val="24"/>
              </w:rPr>
              <w:t>HE COMISSIONER OF THE CHILDREN’</w:t>
            </w:r>
            <w:r w:rsidR="000C6EE5">
              <w:rPr>
                <w:rFonts w:ascii="Calibri" w:hAnsi="Calibri" w:cs="Calibri"/>
                <w:bCs/>
                <w:sz w:val="24"/>
                <w:szCs w:val="24"/>
              </w:rPr>
              <w:t xml:space="preserve">s  </w:t>
            </w:r>
          </w:p>
          <w:p w14:paraId="70BBEDED" w14:textId="5CD682A2" w:rsidR="00554175" w:rsidRDefault="00554175" w:rsidP="00CC1AE7">
            <w:pPr>
              <w:ind w:left="720" w:hanging="720"/>
              <w:rPr>
                <w:rFonts w:ascii="Calibri" w:hAnsi="Calibri" w:cs="Calibri"/>
                <w:bCs/>
                <w:sz w:val="24"/>
                <w:szCs w:val="24"/>
              </w:rPr>
            </w:pPr>
            <w:r w:rsidRPr="00CA27CC">
              <w:rPr>
                <w:rFonts w:ascii="Calibri" w:hAnsi="Calibri" w:cs="Calibri"/>
                <w:bCs/>
                <w:sz w:val="24"/>
                <w:szCs w:val="24"/>
              </w:rPr>
              <w:t>COURT HELD AT RANDBURG PLUS ONE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ab/>
            </w:r>
          </w:p>
        </w:tc>
        <w:tc>
          <w:tcPr>
            <w:tcW w:w="1842" w:type="dxa"/>
          </w:tcPr>
          <w:p w14:paraId="74A37EA7" w14:textId="33BB2B1B" w:rsidR="00554175" w:rsidRPr="00560B1F" w:rsidRDefault="00554175" w:rsidP="00554175">
            <w:pPr>
              <w:rPr>
                <w:rFonts w:ascii="Calibri" w:hAnsi="Calibri" w:cs="Calibri"/>
                <w:bCs/>
                <w:color w:val="EE0000"/>
                <w:sz w:val="24"/>
                <w:szCs w:val="24"/>
              </w:rPr>
            </w:pPr>
            <w:r w:rsidRPr="00C73791">
              <w:rPr>
                <w:rFonts w:ascii="Calibri" w:hAnsi="Calibri" w:cs="Calibri"/>
                <w:bCs/>
                <w:sz w:val="24"/>
                <w:szCs w:val="24"/>
              </w:rPr>
              <w:t>2025-205130</w:t>
            </w:r>
          </w:p>
        </w:tc>
        <w:tc>
          <w:tcPr>
            <w:tcW w:w="1843" w:type="dxa"/>
          </w:tcPr>
          <w:p w14:paraId="3F3EB9B0" w14:textId="77777777" w:rsidR="00554175" w:rsidRPr="00FE3DB8" w:rsidRDefault="00554175" w:rsidP="00554175">
            <w:pPr>
              <w:rPr>
                <w:rFonts w:ascii="Times New Roman" w:hAnsi="Times New Roman" w:cs="Times New Roman"/>
                <w:sz w:val="24"/>
                <w:szCs w:val="24"/>
                <w:lang w:val="en-ZA"/>
              </w:rPr>
            </w:pPr>
          </w:p>
        </w:tc>
        <w:tc>
          <w:tcPr>
            <w:tcW w:w="4678" w:type="dxa"/>
          </w:tcPr>
          <w:p w14:paraId="646679DD" w14:textId="77777777" w:rsidR="00554175" w:rsidRDefault="00554175" w:rsidP="005541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ZA"/>
              </w:rPr>
            </w:pPr>
          </w:p>
        </w:tc>
      </w:tr>
      <w:tr w:rsidR="00554175" w:rsidRPr="00FE3DB8" w14:paraId="747F0DCA" w14:textId="77777777" w:rsidTr="00A326D2">
        <w:tblPrEx>
          <w:tblLook w:val="04A0" w:firstRow="1" w:lastRow="0" w:firstColumn="1" w:lastColumn="0" w:noHBand="0" w:noVBand="1"/>
        </w:tblPrEx>
        <w:trPr>
          <w:trHeight w:val="564"/>
        </w:trPr>
        <w:tc>
          <w:tcPr>
            <w:tcW w:w="832" w:type="dxa"/>
          </w:tcPr>
          <w:p w14:paraId="180FAD3D" w14:textId="77777777" w:rsidR="00554175" w:rsidRDefault="00554175" w:rsidP="00554175">
            <w:pPr>
              <w:ind w:left="142"/>
              <w:rPr>
                <w:rFonts w:ascii="Times New Roman" w:hAnsi="Times New Roman" w:cs="Times New Roman"/>
                <w:b/>
                <w:sz w:val="24"/>
                <w:szCs w:val="24"/>
                <w:lang w:val="en-ZA"/>
              </w:rPr>
            </w:pPr>
          </w:p>
        </w:tc>
        <w:tc>
          <w:tcPr>
            <w:tcW w:w="5826" w:type="dxa"/>
          </w:tcPr>
          <w:p w14:paraId="2C75C7CA" w14:textId="77777777" w:rsidR="00554175" w:rsidRDefault="00554175" w:rsidP="00554175">
            <w:pPr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842" w:type="dxa"/>
          </w:tcPr>
          <w:p w14:paraId="3D7E66ED" w14:textId="77777777" w:rsidR="00554175" w:rsidRPr="00560B1F" w:rsidRDefault="00554175" w:rsidP="00554175">
            <w:pPr>
              <w:rPr>
                <w:rFonts w:ascii="Calibri" w:hAnsi="Calibri" w:cs="Calibri"/>
                <w:bCs/>
                <w:color w:val="EE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53F6412" w14:textId="77777777" w:rsidR="00554175" w:rsidRPr="00FE3DB8" w:rsidRDefault="00554175" w:rsidP="00554175">
            <w:pPr>
              <w:rPr>
                <w:rFonts w:ascii="Times New Roman" w:hAnsi="Times New Roman" w:cs="Times New Roman"/>
                <w:sz w:val="24"/>
                <w:szCs w:val="24"/>
                <w:lang w:val="en-ZA"/>
              </w:rPr>
            </w:pPr>
          </w:p>
        </w:tc>
        <w:tc>
          <w:tcPr>
            <w:tcW w:w="4678" w:type="dxa"/>
          </w:tcPr>
          <w:p w14:paraId="5BEED570" w14:textId="77777777" w:rsidR="00554175" w:rsidRDefault="00554175" w:rsidP="005541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ZA"/>
              </w:rPr>
            </w:pPr>
          </w:p>
        </w:tc>
      </w:tr>
      <w:tr w:rsidR="00554175" w:rsidRPr="00FE3DB8" w14:paraId="190A1854" w14:textId="77777777" w:rsidTr="00823784">
        <w:tblPrEx>
          <w:tblLook w:val="04A0" w:firstRow="1" w:lastRow="0" w:firstColumn="1" w:lastColumn="0" w:noHBand="0" w:noVBand="1"/>
        </w:tblPrEx>
        <w:trPr>
          <w:trHeight w:val="564"/>
        </w:trPr>
        <w:tc>
          <w:tcPr>
            <w:tcW w:w="15021" w:type="dxa"/>
            <w:gridSpan w:val="5"/>
          </w:tcPr>
          <w:p w14:paraId="27AEA51C" w14:textId="77777777" w:rsidR="00554175" w:rsidRDefault="00554175" w:rsidP="005541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  <w:p w14:paraId="4541EA42" w14:textId="77777777" w:rsidR="00554175" w:rsidRDefault="00554175" w:rsidP="005541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  <w:p w14:paraId="69A8979C" w14:textId="383E3347" w:rsidR="00554175" w:rsidRPr="009C185F" w:rsidRDefault="00554175" w:rsidP="0055417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9C185F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MATTERS NOT ON CASELINES</w:t>
            </w:r>
          </w:p>
          <w:p w14:paraId="71E6A469" w14:textId="77777777" w:rsidR="00554175" w:rsidRDefault="00554175" w:rsidP="005541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  <w:p w14:paraId="1057F46A" w14:textId="5828937A" w:rsidR="00554175" w:rsidRPr="00823784" w:rsidRDefault="00554175" w:rsidP="005541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554175" w:rsidRPr="00FE3DB8" w14:paraId="26AE2643" w14:textId="77777777" w:rsidTr="00A326D2">
        <w:tblPrEx>
          <w:tblLook w:val="04A0" w:firstRow="1" w:lastRow="0" w:firstColumn="1" w:lastColumn="0" w:noHBand="0" w:noVBand="1"/>
        </w:tblPrEx>
        <w:trPr>
          <w:trHeight w:val="564"/>
        </w:trPr>
        <w:tc>
          <w:tcPr>
            <w:tcW w:w="832" w:type="dxa"/>
          </w:tcPr>
          <w:p w14:paraId="387B28C7" w14:textId="426DB169" w:rsidR="00554175" w:rsidRDefault="00554175" w:rsidP="00554175">
            <w:pPr>
              <w:ind w:left="142"/>
              <w:rPr>
                <w:rFonts w:ascii="Times New Roman" w:hAnsi="Times New Roman" w:cs="Times New Roman"/>
                <w:b/>
                <w:sz w:val="24"/>
                <w:szCs w:val="24"/>
                <w:lang w:val="en-Z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ZA"/>
              </w:rPr>
              <w:lastRenderedPageBreak/>
              <w:t>58</w:t>
            </w:r>
          </w:p>
        </w:tc>
        <w:tc>
          <w:tcPr>
            <w:tcW w:w="5826" w:type="dxa"/>
          </w:tcPr>
          <w:p w14:paraId="67D82884" w14:textId="63482854" w:rsidR="00554175" w:rsidRPr="00F76B34" w:rsidRDefault="00554175" w:rsidP="00554175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>BUSHELL B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>VS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ab/>
              <w:t>BUSHELL S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ab/>
            </w:r>
            <w:r>
              <w:rPr>
                <w:rFonts w:ascii="Calibri" w:hAnsi="Calibri" w:cs="Calibri"/>
                <w:bCs/>
                <w:sz w:val="24"/>
                <w:szCs w:val="24"/>
              </w:rPr>
              <w:tab/>
            </w:r>
            <w:r>
              <w:rPr>
                <w:rFonts w:ascii="Calibri" w:hAnsi="Calibri" w:cs="Calibri"/>
                <w:bCs/>
                <w:sz w:val="24"/>
                <w:szCs w:val="24"/>
              </w:rPr>
              <w:tab/>
            </w:r>
            <w:r>
              <w:rPr>
                <w:rFonts w:ascii="Calibri" w:hAnsi="Calibri" w:cs="Calibri"/>
                <w:bCs/>
                <w:sz w:val="24"/>
                <w:szCs w:val="24"/>
              </w:rPr>
              <w:tab/>
            </w:r>
          </w:p>
        </w:tc>
        <w:tc>
          <w:tcPr>
            <w:tcW w:w="1842" w:type="dxa"/>
          </w:tcPr>
          <w:p w14:paraId="6A974211" w14:textId="440CEFFB" w:rsidR="00554175" w:rsidRPr="00FE3DB8" w:rsidRDefault="00554175" w:rsidP="00554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>129355/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>20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>25</w:t>
            </w:r>
          </w:p>
        </w:tc>
        <w:tc>
          <w:tcPr>
            <w:tcW w:w="1843" w:type="dxa"/>
          </w:tcPr>
          <w:p w14:paraId="47CE7884" w14:textId="77777777" w:rsidR="00554175" w:rsidRPr="00FE3DB8" w:rsidRDefault="00554175" w:rsidP="00554175">
            <w:pPr>
              <w:rPr>
                <w:rFonts w:ascii="Times New Roman" w:hAnsi="Times New Roman" w:cs="Times New Roman"/>
                <w:sz w:val="24"/>
                <w:szCs w:val="24"/>
                <w:lang w:val="en-ZA"/>
              </w:rPr>
            </w:pPr>
          </w:p>
        </w:tc>
        <w:tc>
          <w:tcPr>
            <w:tcW w:w="4678" w:type="dxa"/>
          </w:tcPr>
          <w:p w14:paraId="56F240D6" w14:textId="77777777" w:rsidR="00554175" w:rsidRDefault="00554175" w:rsidP="005541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ZA"/>
              </w:rPr>
            </w:pPr>
          </w:p>
        </w:tc>
      </w:tr>
      <w:tr w:rsidR="00554175" w:rsidRPr="00FE3DB8" w14:paraId="2AA6EC49" w14:textId="77777777" w:rsidTr="00A326D2">
        <w:tblPrEx>
          <w:tblLook w:val="04A0" w:firstRow="1" w:lastRow="0" w:firstColumn="1" w:lastColumn="0" w:noHBand="0" w:noVBand="1"/>
        </w:tblPrEx>
        <w:trPr>
          <w:trHeight w:val="564"/>
        </w:trPr>
        <w:tc>
          <w:tcPr>
            <w:tcW w:w="832" w:type="dxa"/>
          </w:tcPr>
          <w:p w14:paraId="5D4DBA11" w14:textId="6285F17D" w:rsidR="00554175" w:rsidRDefault="00554175" w:rsidP="00554175">
            <w:pPr>
              <w:ind w:left="142"/>
              <w:rPr>
                <w:rFonts w:ascii="Times New Roman" w:hAnsi="Times New Roman" w:cs="Times New Roman"/>
                <w:b/>
                <w:sz w:val="24"/>
                <w:szCs w:val="24"/>
                <w:lang w:val="en-Z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ZA"/>
              </w:rPr>
              <w:t>59</w:t>
            </w:r>
          </w:p>
        </w:tc>
        <w:tc>
          <w:tcPr>
            <w:tcW w:w="5826" w:type="dxa"/>
          </w:tcPr>
          <w:p w14:paraId="09E80A27" w14:textId="6675F77B" w:rsidR="00554175" w:rsidRPr="00E83C44" w:rsidRDefault="00554175" w:rsidP="00554175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83C44">
              <w:rPr>
                <w:rFonts w:ascii="Calibri" w:hAnsi="Calibri" w:cs="Calibri"/>
                <w:bCs/>
                <w:sz w:val="24"/>
                <w:szCs w:val="24"/>
                <w:highlight w:val="yellow"/>
              </w:rPr>
              <w:t xml:space="preserve">VERWEY </w:t>
            </w:r>
            <w:proofErr w:type="gramStart"/>
            <w:r w:rsidRPr="00E83C44">
              <w:rPr>
                <w:rFonts w:ascii="Calibri" w:hAnsi="Calibri" w:cs="Calibri"/>
                <w:bCs/>
                <w:sz w:val="24"/>
                <w:szCs w:val="24"/>
                <w:highlight w:val="yellow"/>
              </w:rPr>
              <w:t>T</w:t>
            </w:r>
            <w:r w:rsidRPr="00E83C44">
              <w:rPr>
                <w:rFonts w:ascii="Calibri" w:hAnsi="Calibri" w:cs="Calibri"/>
                <w:bCs/>
                <w:sz w:val="24"/>
                <w:szCs w:val="24"/>
                <w:highlight w:val="yellow"/>
              </w:rPr>
              <w:t xml:space="preserve">  </w:t>
            </w:r>
            <w:r w:rsidRPr="00E83C44">
              <w:rPr>
                <w:rFonts w:ascii="Calibri" w:hAnsi="Calibri" w:cs="Calibri"/>
                <w:bCs/>
                <w:sz w:val="24"/>
                <w:szCs w:val="24"/>
                <w:highlight w:val="yellow"/>
              </w:rPr>
              <w:t>VS</w:t>
            </w:r>
            <w:proofErr w:type="gramEnd"/>
            <w:r w:rsidRPr="00E83C44">
              <w:rPr>
                <w:rFonts w:ascii="Calibri" w:hAnsi="Calibri" w:cs="Calibri"/>
                <w:bCs/>
                <w:sz w:val="24"/>
                <w:szCs w:val="24"/>
                <w:highlight w:val="yellow"/>
              </w:rPr>
              <w:tab/>
            </w:r>
            <w:r w:rsidRPr="00E83C44">
              <w:rPr>
                <w:rFonts w:ascii="Calibri" w:hAnsi="Calibri" w:cs="Calibri"/>
                <w:bCs/>
                <w:sz w:val="24"/>
                <w:szCs w:val="24"/>
                <w:highlight w:val="yellow"/>
              </w:rPr>
              <w:t xml:space="preserve"> </w:t>
            </w:r>
            <w:r w:rsidRPr="00E83C44">
              <w:rPr>
                <w:rFonts w:ascii="Calibri" w:hAnsi="Calibri" w:cs="Calibri"/>
                <w:bCs/>
                <w:sz w:val="24"/>
                <w:szCs w:val="24"/>
                <w:highlight w:val="yellow"/>
              </w:rPr>
              <w:t>VAN EEDEN S</w:t>
            </w:r>
            <w:r w:rsidRPr="00E83C44">
              <w:rPr>
                <w:rFonts w:ascii="Calibri" w:hAnsi="Calibri" w:cs="Calibri"/>
                <w:bCs/>
                <w:sz w:val="24"/>
                <w:szCs w:val="24"/>
                <w:highlight w:val="yellow"/>
              </w:rPr>
              <w:tab/>
            </w:r>
            <w:r w:rsidRPr="00E83C44">
              <w:rPr>
                <w:rFonts w:ascii="Calibri" w:hAnsi="Calibri" w:cs="Calibri"/>
                <w:bCs/>
                <w:sz w:val="24"/>
                <w:szCs w:val="24"/>
                <w:highlight w:val="yellow"/>
              </w:rPr>
              <w:tab/>
            </w:r>
            <w:r w:rsidRPr="00E83C44">
              <w:rPr>
                <w:rFonts w:ascii="Calibri" w:hAnsi="Calibri" w:cs="Calibri"/>
                <w:bCs/>
                <w:sz w:val="24"/>
                <w:szCs w:val="24"/>
                <w:highlight w:val="yellow"/>
              </w:rPr>
              <w:tab/>
            </w:r>
          </w:p>
        </w:tc>
        <w:tc>
          <w:tcPr>
            <w:tcW w:w="1842" w:type="dxa"/>
          </w:tcPr>
          <w:p w14:paraId="25DA2F4B" w14:textId="06120983" w:rsidR="00554175" w:rsidRPr="00E83C44" w:rsidRDefault="00554175" w:rsidP="00554175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83C44">
              <w:rPr>
                <w:rFonts w:ascii="Calibri" w:hAnsi="Calibri" w:cs="Calibri"/>
                <w:bCs/>
                <w:sz w:val="24"/>
                <w:szCs w:val="24"/>
                <w:highlight w:val="yellow"/>
              </w:rPr>
              <w:t>127290/2</w:t>
            </w:r>
            <w:r w:rsidRPr="00E83C44">
              <w:rPr>
                <w:rFonts w:ascii="Calibri" w:hAnsi="Calibri" w:cs="Calibri"/>
                <w:bCs/>
                <w:sz w:val="24"/>
                <w:szCs w:val="24"/>
                <w:highlight w:val="yellow"/>
              </w:rPr>
              <w:t>02</w:t>
            </w:r>
            <w:r w:rsidRPr="00E83C44">
              <w:rPr>
                <w:rFonts w:ascii="Calibri" w:hAnsi="Calibri" w:cs="Calibri"/>
                <w:bCs/>
                <w:sz w:val="24"/>
                <w:szCs w:val="24"/>
                <w:highlight w:val="yellow"/>
              </w:rPr>
              <w:t>5</w:t>
            </w:r>
          </w:p>
        </w:tc>
        <w:tc>
          <w:tcPr>
            <w:tcW w:w="1843" w:type="dxa"/>
          </w:tcPr>
          <w:p w14:paraId="3E5521C5" w14:textId="77777777" w:rsidR="00554175" w:rsidRPr="00FE3DB8" w:rsidRDefault="00554175" w:rsidP="00554175">
            <w:pPr>
              <w:rPr>
                <w:rFonts w:ascii="Times New Roman" w:hAnsi="Times New Roman" w:cs="Times New Roman"/>
                <w:sz w:val="24"/>
                <w:szCs w:val="24"/>
                <w:lang w:val="en-ZA"/>
              </w:rPr>
            </w:pPr>
          </w:p>
        </w:tc>
        <w:tc>
          <w:tcPr>
            <w:tcW w:w="4678" w:type="dxa"/>
          </w:tcPr>
          <w:p w14:paraId="62FD4E04" w14:textId="77777777" w:rsidR="00554175" w:rsidRDefault="00554175" w:rsidP="005541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ZA"/>
              </w:rPr>
            </w:pPr>
          </w:p>
        </w:tc>
      </w:tr>
      <w:tr w:rsidR="00554175" w:rsidRPr="002575B2" w14:paraId="57FE4A51" w14:textId="77777777" w:rsidTr="00A326D2">
        <w:tblPrEx>
          <w:tblLook w:val="04A0" w:firstRow="1" w:lastRow="0" w:firstColumn="1" w:lastColumn="0" w:noHBand="0" w:noVBand="1"/>
        </w:tblPrEx>
        <w:trPr>
          <w:trHeight w:val="564"/>
        </w:trPr>
        <w:tc>
          <w:tcPr>
            <w:tcW w:w="832" w:type="dxa"/>
          </w:tcPr>
          <w:p w14:paraId="7B061743" w14:textId="1C66F7AD" w:rsidR="00554175" w:rsidRDefault="00554175" w:rsidP="00554175">
            <w:pPr>
              <w:ind w:left="142"/>
              <w:rPr>
                <w:rFonts w:ascii="Times New Roman" w:hAnsi="Times New Roman" w:cs="Times New Roman"/>
                <w:b/>
                <w:sz w:val="24"/>
                <w:szCs w:val="24"/>
                <w:lang w:val="en-Z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ZA"/>
              </w:rPr>
              <w:t>60</w:t>
            </w:r>
          </w:p>
        </w:tc>
        <w:tc>
          <w:tcPr>
            <w:tcW w:w="5826" w:type="dxa"/>
          </w:tcPr>
          <w:p w14:paraId="293A2C1E" w14:textId="6F691074" w:rsidR="00554175" w:rsidRPr="00E26815" w:rsidRDefault="00554175" w:rsidP="00554175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Cs/>
                <w:sz w:val="24"/>
                <w:szCs w:val="24"/>
                <w:lang w:val="fr-FR"/>
              </w:rPr>
            </w:pPr>
            <w:r w:rsidRPr="00E26815">
              <w:rPr>
                <w:rFonts w:ascii="Calibri" w:hAnsi="Calibri" w:cs="Calibri"/>
                <w:bCs/>
                <w:sz w:val="24"/>
                <w:szCs w:val="24"/>
                <w:lang w:val="fr-FR"/>
              </w:rPr>
              <w:t xml:space="preserve">BRUCE </w:t>
            </w:r>
            <w:proofErr w:type="spellStart"/>
            <w:proofErr w:type="gramStart"/>
            <w:r w:rsidRPr="00E26815">
              <w:rPr>
                <w:rFonts w:ascii="Calibri" w:hAnsi="Calibri" w:cs="Calibri"/>
                <w:bCs/>
                <w:sz w:val="24"/>
                <w:szCs w:val="24"/>
                <w:lang w:val="fr-FR"/>
              </w:rPr>
              <w:t>L</w:t>
            </w:r>
            <w:proofErr w:type="spellEnd"/>
            <w:r>
              <w:rPr>
                <w:rFonts w:ascii="Calibri" w:hAnsi="Calibri" w:cs="Calibri"/>
                <w:bCs/>
                <w:sz w:val="24"/>
                <w:szCs w:val="24"/>
                <w:lang w:val="fr-FR"/>
              </w:rPr>
              <w:t xml:space="preserve">  </w:t>
            </w:r>
            <w:r w:rsidRPr="00E26815">
              <w:rPr>
                <w:rFonts w:ascii="Calibri" w:hAnsi="Calibri" w:cs="Calibri"/>
                <w:bCs/>
                <w:sz w:val="24"/>
                <w:szCs w:val="24"/>
                <w:lang w:val="fr-FR"/>
              </w:rPr>
              <w:t>VS</w:t>
            </w:r>
            <w:proofErr w:type="gramEnd"/>
            <w:r>
              <w:rPr>
                <w:rFonts w:ascii="Calibri" w:hAnsi="Calibri" w:cs="Calibri"/>
                <w:bCs/>
                <w:sz w:val="24"/>
                <w:szCs w:val="24"/>
                <w:lang w:val="fr-FR"/>
              </w:rPr>
              <w:t xml:space="preserve">  </w:t>
            </w:r>
            <w:r w:rsidRPr="00E26815">
              <w:rPr>
                <w:rFonts w:ascii="Calibri" w:hAnsi="Calibri" w:cs="Calibri"/>
                <w:bCs/>
                <w:sz w:val="24"/>
                <w:szCs w:val="24"/>
                <w:lang w:val="fr-FR"/>
              </w:rPr>
              <w:t>BRUCE K</w:t>
            </w:r>
            <w:r w:rsidRPr="00E26815">
              <w:rPr>
                <w:rFonts w:ascii="Calibri" w:hAnsi="Calibri" w:cs="Calibri"/>
                <w:bCs/>
                <w:sz w:val="24"/>
                <w:szCs w:val="24"/>
                <w:lang w:val="fr-FR"/>
              </w:rPr>
              <w:tab/>
            </w:r>
            <w:r w:rsidRPr="00E26815">
              <w:rPr>
                <w:rFonts w:ascii="Calibri" w:hAnsi="Calibri" w:cs="Calibri"/>
                <w:bCs/>
                <w:sz w:val="24"/>
                <w:szCs w:val="24"/>
                <w:lang w:val="fr-FR"/>
              </w:rPr>
              <w:tab/>
            </w:r>
            <w:r w:rsidRPr="00E26815">
              <w:rPr>
                <w:rFonts w:ascii="Calibri" w:hAnsi="Calibri" w:cs="Calibri"/>
                <w:bCs/>
                <w:sz w:val="24"/>
                <w:szCs w:val="24"/>
                <w:lang w:val="fr-FR"/>
              </w:rPr>
              <w:tab/>
            </w:r>
          </w:p>
          <w:p w14:paraId="33B75C07" w14:textId="77777777" w:rsidR="00554175" w:rsidRPr="002575B2" w:rsidRDefault="00554175" w:rsidP="00554175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1842" w:type="dxa"/>
          </w:tcPr>
          <w:p w14:paraId="1C524798" w14:textId="0CDE7F80" w:rsidR="00554175" w:rsidRPr="002575B2" w:rsidRDefault="00554175" w:rsidP="00554175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E26815">
              <w:rPr>
                <w:rFonts w:ascii="Calibri" w:hAnsi="Calibri" w:cs="Calibri"/>
                <w:bCs/>
                <w:sz w:val="24"/>
                <w:szCs w:val="24"/>
                <w:lang w:val="fr-FR"/>
              </w:rPr>
              <w:t>127519/</w:t>
            </w:r>
            <w:r>
              <w:rPr>
                <w:rFonts w:ascii="Calibri" w:hAnsi="Calibri" w:cs="Calibri"/>
                <w:bCs/>
                <w:sz w:val="24"/>
                <w:szCs w:val="24"/>
                <w:lang w:val="fr-FR"/>
              </w:rPr>
              <w:t>20</w:t>
            </w:r>
            <w:r w:rsidRPr="00E26815">
              <w:rPr>
                <w:rFonts w:ascii="Calibri" w:hAnsi="Calibri" w:cs="Calibri"/>
                <w:bCs/>
                <w:sz w:val="24"/>
                <w:szCs w:val="24"/>
                <w:lang w:val="fr-FR"/>
              </w:rPr>
              <w:t>25</w:t>
            </w:r>
          </w:p>
        </w:tc>
        <w:tc>
          <w:tcPr>
            <w:tcW w:w="1843" w:type="dxa"/>
          </w:tcPr>
          <w:p w14:paraId="1B915DE6" w14:textId="77777777" w:rsidR="00554175" w:rsidRPr="002575B2" w:rsidRDefault="00554175" w:rsidP="00554175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4678" w:type="dxa"/>
          </w:tcPr>
          <w:p w14:paraId="32CC0591" w14:textId="77777777" w:rsidR="00554175" w:rsidRPr="002575B2" w:rsidRDefault="00554175" w:rsidP="005541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</w:tr>
      <w:tr w:rsidR="00554175" w:rsidRPr="002575B2" w14:paraId="69FB0395" w14:textId="77777777" w:rsidTr="00A326D2">
        <w:tblPrEx>
          <w:tblLook w:val="04A0" w:firstRow="1" w:lastRow="0" w:firstColumn="1" w:lastColumn="0" w:noHBand="0" w:noVBand="1"/>
        </w:tblPrEx>
        <w:trPr>
          <w:trHeight w:val="564"/>
        </w:trPr>
        <w:tc>
          <w:tcPr>
            <w:tcW w:w="832" w:type="dxa"/>
          </w:tcPr>
          <w:p w14:paraId="4CBD3472" w14:textId="5064762F" w:rsidR="00554175" w:rsidRPr="002575B2" w:rsidRDefault="00554175" w:rsidP="00554175">
            <w:pPr>
              <w:ind w:left="142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61</w:t>
            </w:r>
          </w:p>
        </w:tc>
        <w:tc>
          <w:tcPr>
            <w:tcW w:w="5826" w:type="dxa"/>
          </w:tcPr>
          <w:p w14:paraId="1191D25C" w14:textId="4959032B" w:rsidR="00554175" w:rsidRPr="002575B2" w:rsidRDefault="00554175" w:rsidP="00554175">
            <w:pPr>
              <w:rPr>
                <w:rFonts w:ascii="Times New Roman" w:hAnsi="Times New Roman" w:cs="Times New Roman"/>
                <w:sz w:val="24"/>
                <w:szCs w:val="24"/>
                <w:lang w:val="en-ZA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>SHONGWE M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ab/>
            </w:r>
            <w:proofErr w:type="gramStart"/>
            <w:r>
              <w:rPr>
                <w:rFonts w:ascii="Calibri" w:hAnsi="Calibri" w:cs="Calibri"/>
                <w:bCs/>
                <w:sz w:val="24"/>
                <w:szCs w:val="24"/>
              </w:rPr>
              <w:t>VS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 xml:space="preserve">  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>SHONGWE</w:t>
            </w:r>
            <w:proofErr w:type="gramEnd"/>
            <w:r>
              <w:rPr>
                <w:rFonts w:ascii="Calibri" w:hAnsi="Calibri" w:cs="Calibri"/>
                <w:bCs/>
                <w:sz w:val="24"/>
                <w:szCs w:val="24"/>
              </w:rPr>
              <w:t xml:space="preserve"> V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ab/>
            </w:r>
            <w:r>
              <w:rPr>
                <w:rFonts w:ascii="Calibri" w:hAnsi="Calibri" w:cs="Calibri"/>
                <w:bCs/>
                <w:sz w:val="24"/>
                <w:szCs w:val="24"/>
              </w:rPr>
              <w:tab/>
            </w:r>
            <w:r>
              <w:rPr>
                <w:rFonts w:ascii="Calibri" w:hAnsi="Calibri" w:cs="Calibri"/>
                <w:bCs/>
                <w:sz w:val="24"/>
                <w:szCs w:val="24"/>
              </w:rPr>
              <w:tab/>
            </w:r>
          </w:p>
        </w:tc>
        <w:tc>
          <w:tcPr>
            <w:tcW w:w="1842" w:type="dxa"/>
          </w:tcPr>
          <w:p w14:paraId="223FCED8" w14:textId="50907D44" w:rsidR="00554175" w:rsidRPr="002575B2" w:rsidRDefault="00554175" w:rsidP="00554175">
            <w:pPr>
              <w:rPr>
                <w:rFonts w:ascii="Times New Roman" w:hAnsi="Times New Roman" w:cs="Times New Roman"/>
                <w:sz w:val="24"/>
                <w:szCs w:val="24"/>
                <w:lang w:val="en-ZA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>012903/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>20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>24</w:t>
            </w:r>
          </w:p>
        </w:tc>
        <w:tc>
          <w:tcPr>
            <w:tcW w:w="1843" w:type="dxa"/>
          </w:tcPr>
          <w:p w14:paraId="04EEE986" w14:textId="77777777" w:rsidR="00554175" w:rsidRPr="002575B2" w:rsidRDefault="00554175" w:rsidP="00554175">
            <w:pPr>
              <w:rPr>
                <w:rFonts w:ascii="Times New Roman" w:hAnsi="Times New Roman" w:cs="Times New Roman"/>
                <w:sz w:val="24"/>
                <w:szCs w:val="24"/>
                <w:lang w:val="en-ZA"/>
              </w:rPr>
            </w:pPr>
          </w:p>
        </w:tc>
        <w:tc>
          <w:tcPr>
            <w:tcW w:w="4678" w:type="dxa"/>
          </w:tcPr>
          <w:p w14:paraId="5C815DDE" w14:textId="77777777" w:rsidR="00554175" w:rsidRPr="002575B2" w:rsidRDefault="00554175" w:rsidP="005541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ZA"/>
              </w:rPr>
            </w:pPr>
          </w:p>
        </w:tc>
      </w:tr>
    </w:tbl>
    <w:p w14:paraId="0A658090" w14:textId="7301DA11" w:rsidR="008F29FD" w:rsidRPr="002575B2" w:rsidRDefault="008F29FD" w:rsidP="00FE3DB8">
      <w:pPr>
        <w:ind w:left="3600" w:firstLine="720"/>
        <w:rPr>
          <w:rFonts w:ascii="Times New Roman" w:hAnsi="Times New Roman" w:cs="Times New Roman"/>
          <w:color w:val="FF0000"/>
          <w:sz w:val="24"/>
          <w:szCs w:val="24"/>
          <w:lang w:val="en-ZA"/>
        </w:rPr>
      </w:pPr>
    </w:p>
    <w:sectPr w:rsidR="008F29FD" w:rsidRPr="002575B2" w:rsidSect="009F4A0D">
      <w:headerReference w:type="default" r:id="rId13"/>
      <w:footerReference w:type="default" r:id="rId14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97BFE2" w14:textId="77777777" w:rsidR="00484A68" w:rsidRDefault="00484A68" w:rsidP="00307A8E">
      <w:pPr>
        <w:spacing w:after="0" w:line="240" w:lineRule="auto"/>
      </w:pPr>
      <w:r>
        <w:separator/>
      </w:r>
    </w:p>
  </w:endnote>
  <w:endnote w:type="continuationSeparator" w:id="0">
    <w:p w14:paraId="7243BEC4" w14:textId="77777777" w:rsidR="00484A68" w:rsidRDefault="00484A68" w:rsidP="00307A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2510012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D67198D" w14:textId="327D3D96" w:rsidR="00307A8E" w:rsidRDefault="00307A8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A63C3D6" w14:textId="77777777" w:rsidR="00307A8E" w:rsidRDefault="00307A8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A81200" w14:textId="77777777" w:rsidR="00484A68" w:rsidRDefault="00484A68" w:rsidP="00307A8E">
      <w:pPr>
        <w:spacing w:after="0" w:line="240" w:lineRule="auto"/>
      </w:pPr>
      <w:r>
        <w:separator/>
      </w:r>
    </w:p>
  </w:footnote>
  <w:footnote w:type="continuationSeparator" w:id="0">
    <w:p w14:paraId="1C092F65" w14:textId="77777777" w:rsidR="00484A68" w:rsidRDefault="00484A68" w:rsidP="00307A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8073A" w14:textId="7D154F3C" w:rsidR="00E164AB" w:rsidRPr="00D925AD" w:rsidRDefault="00474613" w:rsidP="00E164AB">
    <w:pPr>
      <w:pStyle w:val="Header"/>
      <w:jc w:val="center"/>
      <w:rPr>
        <w:b/>
        <w:sz w:val="24"/>
        <w:szCs w:val="24"/>
      </w:rPr>
    </w:pPr>
    <w:r>
      <w:rPr>
        <w:b/>
        <w:sz w:val="24"/>
        <w:szCs w:val="24"/>
      </w:rPr>
      <w:t xml:space="preserve">FAMILY COURT </w:t>
    </w:r>
    <w:r w:rsidRPr="00D925AD">
      <w:rPr>
        <w:b/>
        <w:sz w:val="24"/>
        <w:szCs w:val="24"/>
      </w:rPr>
      <w:t xml:space="preserve">MATTERS </w:t>
    </w:r>
    <w:r w:rsidR="001D7DCE">
      <w:rPr>
        <w:b/>
        <w:sz w:val="24"/>
        <w:szCs w:val="24"/>
      </w:rPr>
      <w:t>10 NOVEMBER</w:t>
    </w:r>
    <w:r w:rsidRPr="00D925AD">
      <w:rPr>
        <w:b/>
        <w:sz w:val="24"/>
        <w:szCs w:val="24"/>
      </w:rPr>
      <w:t xml:space="preserve">- </w:t>
    </w:r>
    <w:r w:rsidR="00C51F4F">
      <w:rPr>
        <w:b/>
        <w:sz w:val="24"/>
        <w:szCs w:val="24"/>
      </w:rPr>
      <w:t>14</w:t>
    </w:r>
    <w:r w:rsidRPr="00D925AD">
      <w:rPr>
        <w:b/>
        <w:sz w:val="24"/>
        <w:szCs w:val="24"/>
      </w:rPr>
      <w:t xml:space="preserve"> </w:t>
    </w:r>
    <w:r w:rsidR="00C51F4F">
      <w:rPr>
        <w:b/>
        <w:sz w:val="24"/>
        <w:szCs w:val="24"/>
      </w:rPr>
      <w:t>NOVEMBER</w:t>
    </w:r>
    <w:r w:rsidRPr="00D925AD">
      <w:rPr>
        <w:b/>
        <w:sz w:val="24"/>
        <w:szCs w:val="24"/>
      </w:rPr>
      <w:t xml:space="preserve"> 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60C57"/>
    <w:multiLevelType w:val="hybridMultilevel"/>
    <w:tmpl w:val="36BE8F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00305"/>
    <w:multiLevelType w:val="hybridMultilevel"/>
    <w:tmpl w:val="006C9BC4"/>
    <w:lvl w:ilvl="0" w:tplc="1C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9F1579"/>
    <w:multiLevelType w:val="hybridMultilevel"/>
    <w:tmpl w:val="E7C897A2"/>
    <w:lvl w:ilvl="0" w:tplc="1C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D104FB"/>
    <w:multiLevelType w:val="hybridMultilevel"/>
    <w:tmpl w:val="F8FC5FC4"/>
    <w:lvl w:ilvl="0" w:tplc="04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178F0CF1"/>
    <w:multiLevelType w:val="hybridMultilevel"/>
    <w:tmpl w:val="67DCE94C"/>
    <w:lvl w:ilvl="0" w:tplc="1C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E47D3F"/>
    <w:multiLevelType w:val="hybridMultilevel"/>
    <w:tmpl w:val="7FE02274"/>
    <w:lvl w:ilvl="0" w:tplc="1C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960470"/>
    <w:multiLevelType w:val="hybridMultilevel"/>
    <w:tmpl w:val="C5C00686"/>
    <w:lvl w:ilvl="0" w:tplc="1C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152C36"/>
    <w:multiLevelType w:val="hybridMultilevel"/>
    <w:tmpl w:val="F8FC5F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CB3759"/>
    <w:multiLevelType w:val="hybridMultilevel"/>
    <w:tmpl w:val="177EA9EC"/>
    <w:lvl w:ilvl="0" w:tplc="1C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665419"/>
    <w:multiLevelType w:val="hybridMultilevel"/>
    <w:tmpl w:val="07E887F6"/>
    <w:lvl w:ilvl="0" w:tplc="1C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0C359F"/>
    <w:multiLevelType w:val="hybridMultilevel"/>
    <w:tmpl w:val="1DD6DED6"/>
    <w:lvl w:ilvl="0" w:tplc="DF2C43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8A96C31"/>
    <w:multiLevelType w:val="hybridMultilevel"/>
    <w:tmpl w:val="C13CA972"/>
    <w:lvl w:ilvl="0" w:tplc="1C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FC77B4"/>
    <w:multiLevelType w:val="hybridMultilevel"/>
    <w:tmpl w:val="36BE8F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603238"/>
    <w:multiLevelType w:val="hybridMultilevel"/>
    <w:tmpl w:val="36BE8F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9E4503"/>
    <w:multiLevelType w:val="multilevel"/>
    <w:tmpl w:val="48065B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 w16cid:durableId="1697268570">
    <w:abstractNumId w:val="0"/>
  </w:num>
  <w:num w:numId="2" w16cid:durableId="1146582578">
    <w:abstractNumId w:val="12"/>
  </w:num>
  <w:num w:numId="3" w16cid:durableId="897982629">
    <w:abstractNumId w:val="13"/>
  </w:num>
  <w:num w:numId="4" w16cid:durableId="139423708">
    <w:abstractNumId w:val="3"/>
  </w:num>
  <w:num w:numId="5" w16cid:durableId="1404454681">
    <w:abstractNumId w:val="7"/>
  </w:num>
  <w:num w:numId="6" w16cid:durableId="919948916">
    <w:abstractNumId w:val="14"/>
  </w:num>
  <w:num w:numId="7" w16cid:durableId="183059397">
    <w:abstractNumId w:val="10"/>
  </w:num>
  <w:num w:numId="8" w16cid:durableId="1123814436">
    <w:abstractNumId w:val="6"/>
  </w:num>
  <w:num w:numId="9" w16cid:durableId="1268923806">
    <w:abstractNumId w:val="5"/>
  </w:num>
  <w:num w:numId="10" w16cid:durableId="1556887020">
    <w:abstractNumId w:val="1"/>
  </w:num>
  <w:num w:numId="11" w16cid:durableId="299505349">
    <w:abstractNumId w:val="8"/>
  </w:num>
  <w:num w:numId="12" w16cid:durableId="212084111">
    <w:abstractNumId w:val="9"/>
  </w:num>
  <w:num w:numId="13" w16cid:durableId="437405912">
    <w:abstractNumId w:val="2"/>
  </w:num>
  <w:num w:numId="14" w16cid:durableId="906649973">
    <w:abstractNumId w:val="11"/>
  </w:num>
  <w:num w:numId="15" w16cid:durableId="117041159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4A0D"/>
    <w:rsid w:val="00007487"/>
    <w:rsid w:val="000140A9"/>
    <w:rsid w:val="00016582"/>
    <w:rsid w:val="00016E09"/>
    <w:rsid w:val="000175D6"/>
    <w:rsid w:val="00032745"/>
    <w:rsid w:val="000355FC"/>
    <w:rsid w:val="00040ABC"/>
    <w:rsid w:val="00041165"/>
    <w:rsid w:val="0006760F"/>
    <w:rsid w:val="000927A5"/>
    <w:rsid w:val="000A244C"/>
    <w:rsid w:val="000B5E43"/>
    <w:rsid w:val="000B76D6"/>
    <w:rsid w:val="000C0738"/>
    <w:rsid w:val="000C6EE5"/>
    <w:rsid w:val="000C76F2"/>
    <w:rsid w:val="000D18A4"/>
    <w:rsid w:val="000E2253"/>
    <w:rsid w:val="000E4C46"/>
    <w:rsid w:val="000E63EF"/>
    <w:rsid w:val="000F2EB4"/>
    <w:rsid w:val="000F58B7"/>
    <w:rsid w:val="00103FA5"/>
    <w:rsid w:val="00114B89"/>
    <w:rsid w:val="00120666"/>
    <w:rsid w:val="00125F3C"/>
    <w:rsid w:val="00130BBD"/>
    <w:rsid w:val="00130D13"/>
    <w:rsid w:val="001434E2"/>
    <w:rsid w:val="00147FD8"/>
    <w:rsid w:val="0015069E"/>
    <w:rsid w:val="001579F4"/>
    <w:rsid w:val="00164210"/>
    <w:rsid w:val="00165493"/>
    <w:rsid w:val="00165F0D"/>
    <w:rsid w:val="001678C5"/>
    <w:rsid w:val="00167972"/>
    <w:rsid w:val="001813FE"/>
    <w:rsid w:val="00181A9E"/>
    <w:rsid w:val="00182EA1"/>
    <w:rsid w:val="00190CE8"/>
    <w:rsid w:val="00195F0C"/>
    <w:rsid w:val="001978D1"/>
    <w:rsid w:val="001A34D5"/>
    <w:rsid w:val="001A4C05"/>
    <w:rsid w:val="001A4D3B"/>
    <w:rsid w:val="001A7387"/>
    <w:rsid w:val="001A7940"/>
    <w:rsid w:val="001B2658"/>
    <w:rsid w:val="001B2836"/>
    <w:rsid w:val="001D1F2B"/>
    <w:rsid w:val="001D5C90"/>
    <w:rsid w:val="001D5DD7"/>
    <w:rsid w:val="001D7DCE"/>
    <w:rsid w:val="001E4E75"/>
    <w:rsid w:val="001F1D82"/>
    <w:rsid w:val="001F49FB"/>
    <w:rsid w:val="002178E8"/>
    <w:rsid w:val="00236904"/>
    <w:rsid w:val="00241443"/>
    <w:rsid w:val="00243DC9"/>
    <w:rsid w:val="002450FB"/>
    <w:rsid w:val="0025756B"/>
    <w:rsid w:val="002575B2"/>
    <w:rsid w:val="00266171"/>
    <w:rsid w:val="0027023B"/>
    <w:rsid w:val="002714BA"/>
    <w:rsid w:val="00272F69"/>
    <w:rsid w:val="00273F13"/>
    <w:rsid w:val="00280E33"/>
    <w:rsid w:val="002834CA"/>
    <w:rsid w:val="002933EA"/>
    <w:rsid w:val="00293DFD"/>
    <w:rsid w:val="002957F1"/>
    <w:rsid w:val="002969AE"/>
    <w:rsid w:val="002A014F"/>
    <w:rsid w:val="002B0A11"/>
    <w:rsid w:val="002B0A78"/>
    <w:rsid w:val="002B1399"/>
    <w:rsid w:val="002C02EA"/>
    <w:rsid w:val="002C1878"/>
    <w:rsid w:val="002C2C38"/>
    <w:rsid w:val="002C5046"/>
    <w:rsid w:val="002D3F38"/>
    <w:rsid w:val="002D5182"/>
    <w:rsid w:val="002D7097"/>
    <w:rsid w:val="002E2FC9"/>
    <w:rsid w:val="002F0D7E"/>
    <w:rsid w:val="002F5973"/>
    <w:rsid w:val="00302BBD"/>
    <w:rsid w:val="00307A8E"/>
    <w:rsid w:val="0032201B"/>
    <w:rsid w:val="0032522A"/>
    <w:rsid w:val="0033517F"/>
    <w:rsid w:val="00353884"/>
    <w:rsid w:val="00357ED0"/>
    <w:rsid w:val="0036326D"/>
    <w:rsid w:val="00364CF9"/>
    <w:rsid w:val="00374875"/>
    <w:rsid w:val="00375ADF"/>
    <w:rsid w:val="00376584"/>
    <w:rsid w:val="00382B5F"/>
    <w:rsid w:val="00383002"/>
    <w:rsid w:val="00384791"/>
    <w:rsid w:val="003919D6"/>
    <w:rsid w:val="003A51DC"/>
    <w:rsid w:val="003A5DBE"/>
    <w:rsid w:val="003B22D3"/>
    <w:rsid w:val="003C0D2C"/>
    <w:rsid w:val="003D5BFF"/>
    <w:rsid w:val="003E0CA5"/>
    <w:rsid w:val="003E6907"/>
    <w:rsid w:val="003F36FB"/>
    <w:rsid w:val="003F68EB"/>
    <w:rsid w:val="004104AD"/>
    <w:rsid w:val="004125E4"/>
    <w:rsid w:val="00413C4C"/>
    <w:rsid w:val="00417E79"/>
    <w:rsid w:val="00421DA6"/>
    <w:rsid w:val="00424C47"/>
    <w:rsid w:val="0042722A"/>
    <w:rsid w:val="004378CA"/>
    <w:rsid w:val="00441F21"/>
    <w:rsid w:val="0046614B"/>
    <w:rsid w:val="00472CBC"/>
    <w:rsid w:val="00474613"/>
    <w:rsid w:val="00476650"/>
    <w:rsid w:val="00482407"/>
    <w:rsid w:val="00484A68"/>
    <w:rsid w:val="0048506F"/>
    <w:rsid w:val="004A5378"/>
    <w:rsid w:val="004C79C0"/>
    <w:rsid w:val="004D23AE"/>
    <w:rsid w:val="004E0D90"/>
    <w:rsid w:val="004F53B7"/>
    <w:rsid w:val="00522195"/>
    <w:rsid w:val="00534B71"/>
    <w:rsid w:val="00546923"/>
    <w:rsid w:val="00550634"/>
    <w:rsid w:val="00554175"/>
    <w:rsid w:val="00555BED"/>
    <w:rsid w:val="0056019D"/>
    <w:rsid w:val="00560CAC"/>
    <w:rsid w:val="00573FCE"/>
    <w:rsid w:val="005761FF"/>
    <w:rsid w:val="00582BDC"/>
    <w:rsid w:val="00584003"/>
    <w:rsid w:val="00584953"/>
    <w:rsid w:val="00587A73"/>
    <w:rsid w:val="005A14E0"/>
    <w:rsid w:val="005A6667"/>
    <w:rsid w:val="005B17D3"/>
    <w:rsid w:val="005B2DE7"/>
    <w:rsid w:val="005B2FB8"/>
    <w:rsid w:val="005C34BD"/>
    <w:rsid w:val="005C6441"/>
    <w:rsid w:val="005E1B84"/>
    <w:rsid w:val="005E2CC5"/>
    <w:rsid w:val="005E4DBC"/>
    <w:rsid w:val="005E515A"/>
    <w:rsid w:val="005F6169"/>
    <w:rsid w:val="00607897"/>
    <w:rsid w:val="0061772C"/>
    <w:rsid w:val="0063269A"/>
    <w:rsid w:val="006357F7"/>
    <w:rsid w:val="00635D60"/>
    <w:rsid w:val="00655CDD"/>
    <w:rsid w:val="00661655"/>
    <w:rsid w:val="006673B7"/>
    <w:rsid w:val="00676B92"/>
    <w:rsid w:val="00682CF6"/>
    <w:rsid w:val="006A15B8"/>
    <w:rsid w:val="006A235B"/>
    <w:rsid w:val="006A255A"/>
    <w:rsid w:val="006A3908"/>
    <w:rsid w:val="006B2AEC"/>
    <w:rsid w:val="006B3D0C"/>
    <w:rsid w:val="006B735F"/>
    <w:rsid w:val="006B7DF5"/>
    <w:rsid w:val="006D354C"/>
    <w:rsid w:val="006D50C5"/>
    <w:rsid w:val="006D6C40"/>
    <w:rsid w:val="006E2BAE"/>
    <w:rsid w:val="006F2A49"/>
    <w:rsid w:val="00707FAF"/>
    <w:rsid w:val="00721DD4"/>
    <w:rsid w:val="007406CD"/>
    <w:rsid w:val="00755566"/>
    <w:rsid w:val="00756A19"/>
    <w:rsid w:val="0075747E"/>
    <w:rsid w:val="0076443B"/>
    <w:rsid w:val="00770B5F"/>
    <w:rsid w:val="00774AC4"/>
    <w:rsid w:val="0078779E"/>
    <w:rsid w:val="00791EDC"/>
    <w:rsid w:val="007B64C0"/>
    <w:rsid w:val="007C2801"/>
    <w:rsid w:val="007D28CE"/>
    <w:rsid w:val="007F1E5D"/>
    <w:rsid w:val="0080105B"/>
    <w:rsid w:val="00803F33"/>
    <w:rsid w:val="00804F8D"/>
    <w:rsid w:val="00813116"/>
    <w:rsid w:val="00823784"/>
    <w:rsid w:val="0084229B"/>
    <w:rsid w:val="00843639"/>
    <w:rsid w:val="00843667"/>
    <w:rsid w:val="00844D98"/>
    <w:rsid w:val="0085200E"/>
    <w:rsid w:val="00855F31"/>
    <w:rsid w:val="00870070"/>
    <w:rsid w:val="0087531E"/>
    <w:rsid w:val="0088251C"/>
    <w:rsid w:val="00884CF5"/>
    <w:rsid w:val="00894462"/>
    <w:rsid w:val="008A47F5"/>
    <w:rsid w:val="008A5CCD"/>
    <w:rsid w:val="008A6335"/>
    <w:rsid w:val="008C2AFD"/>
    <w:rsid w:val="008E4B13"/>
    <w:rsid w:val="008E4BDD"/>
    <w:rsid w:val="008E5CF7"/>
    <w:rsid w:val="008F00FB"/>
    <w:rsid w:val="008F29FD"/>
    <w:rsid w:val="008F7591"/>
    <w:rsid w:val="00900AA1"/>
    <w:rsid w:val="00903CA2"/>
    <w:rsid w:val="00914CDC"/>
    <w:rsid w:val="0091665E"/>
    <w:rsid w:val="00931A74"/>
    <w:rsid w:val="009420E3"/>
    <w:rsid w:val="00944DB4"/>
    <w:rsid w:val="0094795D"/>
    <w:rsid w:val="009516AB"/>
    <w:rsid w:val="009566C4"/>
    <w:rsid w:val="0096228E"/>
    <w:rsid w:val="009656D6"/>
    <w:rsid w:val="0097090A"/>
    <w:rsid w:val="009764C1"/>
    <w:rsid w:val="009767A3"/>
    <w:rsid w:val="009935E6"/>
    <w:rsid w:val="00997758"/>
    <w:rsid w:val="009A079E"/>
    <w:rsid w:val="009B7019"/>
    <w:rsid w:val="009C185F"/>
    <w:rsid w:val="009D0B8B"/>
    <w:rsid w:val="009D3670"/>
    <w:rsid w:val="009E07B6"/>
    <w:rsid w:val="009F1AA1"/>
    <w:rsid w:val="009F4A0D"/>
    <w:rsid w:val="00A01119"/>
    <w:rsid w:val="00A14084"/>
    <w:rsid w:val="00A14667"/>
    <w:rsid w:val="00A15768"/>
    <w:rsid w:val="00A226BE"/>
    <w:rsid w:val="00A242DA"/>
    <w:rsid w:val="00A245F7"/>
    <w:rsid w:val="00A25182"/>
    <w:rsid w:val="00A26D6C"/>
    <w:rsid w:val="00A326D2"/>
    <w:rsid w:val="00A7024C"/>
    <w:rsid w:val="00A72D83"/>
    <w:rsid w:val="00A866F0"/>
    <w:rsid w:val="00A939DD"/>
    <w:rsid w:val="00A95C5E"/>
    <w:rsid w:val="00AA37A0"/>
    <w:rsid w:val="00AA5083"/>
    <w:rsid w:val="00AA762C"/>
    <w:rsid w:val="00AB190C"/>
    <w:rsid w:val="00AB2F20"/>
    <w:rsid w:val="00AB3294"/>
    <w:rsid w:val="00AB6F74"/>
    <w:rsid w:val="00AC370A"/>
    <w:rsid w:val="00AD0A5D"/>
    <w:rsid w:val="00AD25B4"/>
    <w:rsid w:val="00AD3024"/>
    <w:rsid w:val="00AD51F1"/>
    <w:rsid w:val="00AE3633"/>
    <w:rsid w:val="00AF5F06"/>
    <w:rsid w:val="00B005C8"/>
    <w:rsid w:val="00B05379"/>
    <w:rsid w:val="00B125F8"/>
    <w:rsid w:val="00B1613B"/>
    <w:rsid w:val="00B17301"/>
    <w:rsid w:val="00B2216A"/>
    <w:rsid w:val="00B22629"/>
    <w:rsid w:val="00B40617"/>
    <w:rsid w:val="00B45D36"/>
    <w:rsid w:val="00B47A63"/>
    <w:rsid w:val="00B55A1A"/>
    <w:rsid w:val="00B61790"/>
    <w:rsid w:val="00B6320D"/>
    <w:rsid w:val="00B67629"/>
    <w:rsid w:val="00B83382"/>
    <w:rsid w:val="00B86DE2"/>
    <w:rsid w:val="00B96EBF"/>
    <w:rsid w:val="00B97860"/>
    <w:rsid w:val="00BA5431"/>
    <w:rsid w:val="00BB462C"/>
    <w:rsid w:val="00BB586C"/>
    <w:rsid w:val="00BC0B25"/>
    <w:rsid w:val="00BC6B2C"/>
    <w:rsid w:val="00BD4490"/>
    <w:rsid w:val="00BE41A4"/>
    <w:rsid w:val="00BF0041"/>
    <w:rsid w:val="00BF3919"/>
    <w:rsid w:val="00C02377"/>
    <w:rsid w:val="00C101E6"/>
    <w:rsid w:val="00C12201"/>
    <w:rsid w:val="00C234BB"/>
    <w:rsid w:val="00C3615B"/>
    <w:rsid w:val="00C435AC"/>
    <w:rsid w:val="00C51F4F"/>
    <w:rsid w:val="00C9537F"/>
    <w:rsid w:val="00CA0A2C"/>
    <w:rsid w:val="00CA4CB5"/>
    <w:rsid w:val="00CA5974"/>
    <w:rsid w:val="00CB2482"/>
    <w:rsid w:val="00CB6BD6"/>
    <w:rsid w:val="00CC1AE7"/>
    <w:rsid w:val="00CC3B59"/>
    <w:rsid w:val="00CC470A"/>
    <w:rsid w:val="00CC6BE2"/>
    <w:rsid w:val="00CC73BB"/>
    <w:rsid w:val="00CD5A1D"/>
    <w:rsid w:val="00CE3100"/>
    <w:rsid w:val="00CE6E33"/>
    <w:rsid w:val="00CE720F"/>
    <w:rsid w:val="00CE7A07"/>
    <w:rsid w:val="00CF7C84"/>
    <w:rsid w:val="00D0250C"/>
    <w:rsid w:val="00D06823"/>
    <w:rsid w:val="00D1142A"/>
    <w:rsid w:val="00D24A12"/>
    <w:rsid w:val="00D26FC4"/>
    <w:rsid w:val="00D375B5"/>
    <w:rsid w:val="00D378D1"/>
    <w:rsid w:val="00D37FAB"/>
    <w:rsid w:val="00D43B4F"/>
    <w:rsid w:val="00D4782B"/>
    <w:rsid w:val="00D70571"/>
    <w:rsid w:val="00D7782E"/>
    <w:rsid w:val="00D77867"/>
    <w:rsid w:val="00D84170"/>
    <w:rsid w:val="00D84A6A"/>
    <w:rsid w:val="00D86DB8"/>
    <w:rsid w:val="00D91CE9"/>
    <w:rsid w:val="00D925AD"/>
    <w:rsid w:val="00D93332"/>
    <w:rsid w:val="00D9792D"/>
    <w:rsid w:val="00DC2C2E"/>
    <w:rsid w:val="00DF2815"/>
    <w:rsid w:val="00DF4F26"/>
    <w:rsid w:val="00E00EC4"/>
    <w:rsid w:val="00E01F9E"/>
    <w:rsid w:val="00E02323"/>
    <w:rsid w:val="00E03C3B"/>
    <w:rsid w:val="00E05715"/>
    <w:rsid w:val="00E13594"/>
    <w:rsid w:val="00E164AB"/>
    <w:rsid w:val="00E22274"/>
    <w:rsid w:val="00E279D3"/>
    <w:rsid w:val="00E45C66"/>
    <w:rsid w:val="00E46296"/>
    <w:rsid w:val="00E47C57"/>
    <w:rsid w:val="00E5064F"/>
    <w:rsid w:val="00E50CFC"/>
    <w:rsid w:val="00E54B04"/>
    <w:rsid w:val="00E57A95"/>
    <w:rsid w:val="00E57F7C"/>
    <w:rsid w:val="00E72858"/>
    <w:rsid w:val="00E74A9C"/>
    <w:rsid w:val="00E8194D"/>
    <w:rsid w:val="00E83C44"/>
    <w:rsid w:val="00E92A04"/>
    <w:rsid w:val="00EA5279"/>
    <w:rsid w:val="00EA7656"/>
    <w:rsid w:val="00EB513D"/>
    <w:rsid w:val="00EB6A2D"/>
    <w:rsid w:val="00EC55C7"/>
    <w:rsid w:val="00EE7631"/>
    <w:rsid w:val="00EF3F23"/>
    <w:rsid w:val="00F01B4B"/>
    <w:rsid w:val="00F10A3A"/>
    <w:rsid w:val="00F13391"/>
    <w:rsid w:val="00F214F9"/>
    <w:rsid w:val="00F279E4"/>
    <w:rsid w:val="00F42841"/>
    <w:rsid w:val="00F54850"/>
    <w:rsid w:val="00F56C5B"/>
    <w:rsid w:val="00F76B34"/>
    <w:rsid w:val="00F878B7"/>
    <w:rsid w:val="00F912BD"/>
    <w:rsid w:val="00F93C64"/>
    <w:rsid w:val="00F9658B"/>
    <w:rsid w:val="00F969A7"/>
    <w:rsid w:val="00FA2A5F"/>
    <w:rsid w:val="00FA5890"/>
    <w:rsid w:val="00FA74DA"/>
    <w:rsid w:val="00FC0B18"/>
    <w:rsid w:val="00FC2F3F"/>
    <w:rsid w:val="00FC4DFB"/>
    <w:rsid w:val="00FD4E95"/>
    <w:rsid w:val="00FE104A"/>
    <w:rsid w:val="00FE3DB8"/>
    <w:rsid w:val="00FE3DE9"/>
    <w:rsid w:val="00FE6597"/>
    <w:rsid w:val="00FE7534"/>
    <w:rsid w:val="00FF7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895B3F3"/>
  <w15:chartTrackingRefBased/>
  <w15:docId w15:val="{442B88D5-DC5A-4D0A-8BEA-9BBE8F2FD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4A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F4A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F4A0D"/>
    <w:rPr>
      <w:color w:val="0563C1" w:themeColor="hyperlink"/>
      <w:u w:val="single"/>
    </w:rPr>
  </w:style>
  <w:style w:type="table" w:customStyle="1" w:styleId="TableGrid2">
    <w:name w:val="Table Grid2"/>
    <w:basedOn w:val="TableNormal"/>
    <w:next w:val="TableGrid"/>
    <w:uiPriority w:val="39"/>
    <w:rsid w:val="009F4A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F4A0D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587A7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07A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7A8E"/>
  </w:style>
  <w:style w:type="paragraph" w:styleId="Footer">
    <w:name w:val="footer"/>
    <w:basedOn w:val="Normal"/>
    <w:link w:val="FooterChar"/>
    <w:uiPriority w:val="99"/>
    <w:unhideWhenUsed/>
    <w:rsid w:val="00307A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7A8E"/>
  </w:style>
  <w:style w:type="paragraph" w:customStyle="1" w:styleId="Default">
    <w:name w:val="Default"/>
    <w:rsid w:val="00280E3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Z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73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73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239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6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07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  <w:divsChild>
            <w:div w:id="200672053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282120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14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095297">
              <w:marLeft w:val="0"/>
              <w:marRight w:val="0"/>
              <w:marTop w:val="0"/>
              <w:marBottom w:val="75"/>
              <w:divBdr>
                <w:top w:val="single" w:sz="6" w:space="4" w:color="000000"/>
                <w:left w:val="single" w:sz="6" w:space="4" w:color="000000"/>
                <w:bottom w:val="single" w:sz="6" w:space="4" w:color="000000"/>
                <w:right w:val="single" w:sz="6" w:space="4" w:color="000000"/>
              </w:divBdr>
              <w:divsChild>
                <w:div w:id="36598305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564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041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339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NTMagwalivha@judiciary.org.za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NTMagwalivha@judiciary.org.za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ADB730BE70A54388E8A25872028C5D" ma:contentTypeVersion="9" ma:contentTypeDescription="Create a new document." ma:contentTypeScope="" ma:versionID="2840b13df6703395a7c8712341d6e7d3">
  <xsd:schema xmlns:xsd="http://www.w3.org/2001/XMLSchema" xmlns:xs="http://www.w3.org/2001/XMLSchema" xmlns:p="http://schemas.microsoft.com/office/2006/metadata/properties" xmlns:ns3="e5195bc3-e0f1-44ec-8122-68ed8e9508c8" targetNamespace="http://schemas.microsoft.com/office/2006/metadata/properties" ma:root="true" ma:fieldsID="90b65eb6579afa43e006d6d8b36d834d" ns3:_="">
    <xsd:import namespace="e5195bc3-e0f1-44ec-8122-68ed8e9508c8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195bc3-e0f1-44ec-8122-68ed8e9508c8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4A8DE5-36FB-4280-B994-71301F42D4B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30CC19B-72E7-44D4-81DC-9E4EE400695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C71D8D-47A0-42A4-BDEC-B3A5A8EC17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195bc3-e0f1-44ec-8122-68ed8e9508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1252</TotalTime>
  <Pages>6</Pages>
  <Words>598</Words>
  <Characters>3605</Characters>
  <Application>Microsoft Office Word</Application>
  <DocSecurity>0</DocSecurity>
  <Lines>240</Lines>
  <Paragraphs>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Rikhotso</dc:creator>
  <cp:keywords/>
  <dc:description/>
  <cp:lastModifiedBy>Ndalamo Trudy Magwalivha</cp:lastModifiedBy>
  <cp:revision>95</cp:revision>
  <cp:lastPrinted>2025-11-06T10:52:00Z</cp:lastPrinted>
  <dcterms:created xsi:type="dcterms:W3CDTF">2025-07-21T10:46:00Z</dcterms:created>
  <dcterms:modified xsi:type="dcterms:W3CDTF">2025-11-07T11:35:00Z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0x0101001EADB730BE70A54388E8A25872028C5D</vt:lpwstr>
  </property>
</Properties>
</file>